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7953FD" w14:textId="65E4234C" w:rsidR="00476E07" w:rsidRPr="006A02CF" w:rsidRDefault="002D0B60" w:rsidP="00203F77">
      <w:pPr>
        <w:shd w:val="clear" w:color="auto" w:fill="FFFFFF"/>
        <w:bidi w:val="0"/>
        <w:spacing w:after="210" w:line="360" w:lineRule="auto"/>
        <w:jc w:val="both"/>
        <w:rPr>
          <w:rFonts w:asciiTheme="majorBidi" w:eastAsia="Times New Roman" w:hAnsiTheme="majorBidi" w:cstheme="majorBidi"/>
        </w:rPr>
      </w:pPr>
      <w:r w:rsidRPr="006A02CF">
        <w:rPr>
          <w:rFonts w:asciiTheme="majorBidi" w:eastAsia="Times New Roman" w:hAnsiTheme="majorBidi" w:cstheme="majorBidi"/>
          <w:b/>
          <w:bCs/>
        </w:rPr>
        <w:t>This websit</w:t>
      </w:r>
      <w:r w:rsidR="001C745F">
        <w:rPr>
          <w:rFonts w:asciiTheme="majorBidi" w:eastAsia="Times New Roman" w:hAnsiTheme="majorBidi" w:cstheme="majorBidi"/>
          <w:b/>
          <w:bCs/>
        </w:rPr>
        <w:t xml:space="preserve">e </w:t>
      </w:r>
      <w:hyperlink r:id="rId5" w:history="1">
        <w:r w:rsidR="001C745F" w:rsidRPr="007A5E38">
          <w:rPr>
            <w:rStyle w:val="Hyperlink"/>
            <w:rFonts w:asciiTheme="majorBidi" w:eastAsia="Times New Roman" w:hAnsiTheme="majorBidi" w:cstheme="majorBidi"/>
            <w:b/>
            <w:bCs/>
          </w:rPr>
          <w:t>https://globustrading.co</w:t>
        </w:r>
      </w:hyperlink>
      <w:r w:rsidR="001C745F">
        <w:rPr>
          <w:rFonts w:asciiTheme="majorBidi" w:eastAsia="Times New Roman" w:hAnsiTheme="majorBidi" w:cstheme="majorBidi"/>
          <w:b/>
          <w:bCs/>
        </w:rPr>
        <w:t xml:space="preserve"> </w:t>
      </w:r>
      <w:r w:rsidRPr="001C745F">
        <w:rPr>
          <w:rFonts w:asciiTheme="majorBidi" w:eastAsia="Times New Roman" w:hAnsiTheme="majorBidi" w:cstheme="majorBidi"/>
        </w:rPr>
        <w:t xml:space="preserve">is owned </w:t>
      </w:r>
      <w:r w:rsidR="001C745F" w:rsidRPr="001C745F">
        <w:rPr>
          <w:rFonts w:asciiTheme="majorBidi" w:eastAsia="Times New Roman" w:hAnsiTheme="majorBidi" w:cstheme="majorBidi"/>
        </w:rPr>
        <w:t>and operated by</w:t>
      </w:r>
      <w:r w:rsidR="001C745F">
        <w:rPr>
          <w:rFonts w:asciiTheme="majorBidi" w:eastAsia="Times New Roman" w:hAnsiTheme="majorBidi" w:cstheme="majorBidi"/>
          <w:b/>
          <w:bCs/>
        </w:rPr>
        <w:t xml:space="preserve"> Globus Trading Inc</w:t>
      </w:r>
      <w:r w:rsidR="000B4509" w:rsidRPr="000B4509">
        <w:rPr>
          <w:rFonts w:asciiTheme="majorBidi" w:eastAsia="Times New Roman" w:hAnsiTheme="majorBidi" w:cstheme="majorBidi"/>
        </w:rPr>
        <w:t xml:space="preserve">, a company incorporated in </w:t>
      </w:r>
      <w:r w:rsidR="001C745F">
        <w:rPr>
          <w:rFonts w:asciiTheme="majorBidi" w:eastAsia="Times New Roman" w:hAnsiTheme="majorBidi" w:cstheme="majorBidi"/>
        </w:rPr>
        <w:t>Comoros Union</w:t>
      </w:r>
      <w:r w:rsidR="000B4509" w:rsidRPr="000B4509">
        <w:rPr>
          <w:rFonts w:asciiTheme="majorBidi" w:eastAsia="Times New Roman" w:hAnsiTheme="majorBidi" w:cstheme="majorBidi"/>
        </w:rPr>
        <w:t xml:space="preserve"> with registration number </w:t>
      </w:r>
      <w:r w:rsidR="001C745F" w:rsidRPr="001C745F">
        <w:rPr>
          <w:rFonts w:asciiTheme="majorBidi" w:eastAsia="Times New Roman" w:hAnsiTheme="majorBidi" w:cstheme="majorBidi"/>
        </w:rPr>
        <w:t>HT00324021</w:t>
      </w:r>
      <w:r w:rsidR="001C745F">
        <w:rPr>
          <w:rFonts w:asciiTheme="majorBidi" w:eastAsia="Times New Roman" w:hAnsiTheme="majorBidi" w:cstheme="majorBidi"/>
        </w:rPr>
        <w:t xml:space="preserve">, license number </w:t>
      </w:r>
      <w:r w:rsidR="001C745F" w:rsidRPr="001C745F">
        <w:rPr>
          <w:rFonts w:asciiTheme="majorBidi" w:eastAsia="Times New Roman" w:hAnsiTheme="majorBidi" w:cstheme="majorBidi"/>
        </w:rPr>
        <w:t>BFX2024059</w:t>
      </w:r>
      <w:r w:rsidR="001C745F">
        <w:rPr>
          <w:rFonts w:asciiTheme="majorBidi" w:eastAsia="Times New Roman" w:hAnsiTheme="majorBidi" w:cstheme="majorBidi"/>
        </w:rPr>
        <w:t xml:space="preserve"> </w:t>
      </w:r>
      <w:r w:rsidR="000B4509" w:rsidRPr="000B4509">
        <w:rPr>
          <w:rFonts w:asciiTheme="majorBidi" w:eastAsia="Times New Roman" w:hAnsiTheme="majorBidi" w:cstheme="majorBidi"/>
        </w:rPr>
        <w:t>, and registered address at</w:t>
      </w:r>
      <w:r w:rsidR="001C745F">
        <w:rPr>
          <w:rFonts w:asciiTheme="majorBidi" w:eastAsia="Times New Roman" w:hAnsiTheme="majorBidi" w:cstheme="majorBidi"/>
        </w:rPr>
        <w:t xml:space="preserve"> </w:t>
      </w:r>
      <w:r w:rsidR="001C745F" w:rsidRPr="001C745F">
        <w:rPr>
          <w:rFonts w:asciiTheme="majorBidi" w:eastAsia="Times New Roman" w:hAnsiTheme="majorBidi" w:cstheme="majorBidi"/>
        </w:rPr>
        <w:t>Bonovo Road, Fomboni Island of Moheli, Comoros Union</w:t>
      </w:r>
      <w:r w:rsidR="0024762D">
        <w:rPr>
          <w:rFonts w:asciiTheme="majorBidi" w:eastAsia="Times New Roman" w:hAnsiTheme="majorBidi" w:cstheme="majorBidi"/>
        </w:rPr>
        <w:t xml:space="preserve"> </w:t>
      </w:r>
    </w:p>
    <w:p w14:paraId="0497FC23" w14:textId="77777777" w:rsidR="00476E07" w:rsidRPr="006A02CF" w:rsidRDefault="00476E07" w:rsidP="006C279A">
      <w:pPr>
        <w:shd w:val="clear" w:color="auto" w:fill="FFFFFF"/>
        <w:bidi w:val="0"/>
        <w:spacing w:after="210" w:line="360" w:lineRule="auto"/>
        <w:jc w:val="both"/>
        <w:rPr>
          <w:rFonts w:asciiTheme="majorBidi" w:eastAsia="Times New Roman" w:hAnsiTheme="majorBidi" w:cstheme="majorBidi"/>
          <w:b/>
          <w:bCs/>
        </w:rPr>
      </w:pPr>
      <w:r w:rsidRPr="006A02CF">
        <w:rPr>
          <w:rFonts w:asciiTheme="majorBidi" w:eastAsia="Times New Roman" w:hAnsiTheme="majorBidi" w:cstheme="majorBidi"/>
          <w:b/>
          <w:bCs/>
        </w:rPr>
        <w:t>General and scope</w:t>
      </w:r>
    </w:p>
    <w:p w14:paraId="55B07B7E" w14:textId="3B94C3B8" w:rsidR="00A87603" w:rsidRPr="006A02CF" w:rsidRDefault="002D0B60" w:rsidP="006C279A">
      <w:pPr>
        <w:shd w:val="clear" w:color="auto" w:fill="FFFFFF"/>
        <w:bidi w:val="0"/>
        <w:spacing w:after="210" w:line="360" w:lineRule="auto"/>
        <w:jc w:val="both"/>
        <w:rPr>
          <w:rFonts w:asciiTheme="majorBidi" w:hAnsiTheme="majorBidi" w:cstheme="majorBidi"/>
          <w:b/>
          <w:bCs/>
        </w:rPr>
      </w:pPr>
      <w:r w:rsidRPr="006A02CF">
        <w:rPr>
          <w:rFonts w:asciiTheme="majorBidi" w:eastAsia="Times New Roman" w:hAnsiTheme="majorBidi" w:cstheme="majorBidi"/>
        </w:rPr>
        <w:t xml:space="preserve">Your access to and use </w:t>
      </w:r>
      <w:r w:rsidR="00080A6F" w:rsidRPr="006A02CF">
        <w:rPr>
          <w:rFonts w:asciiTheme="majorBidi" w:eastAsia="Times New Roman" w:hAnsiTheme="majorBidi" w:cstheme="majorBidi"/>
        </w:rPr>
        <w:t>to this website and the services contained ("</w:t>
      </w:r>
      <w:r w:rsidR="00080A6F" w:rsidRPr="006A02CF">
        <w:rPr>
          <w:rFonts w:asciiTheme="majorBidi" w:eastAsia="Times New Roman" w:hAnsiTheme="majorBidi" w:cstheme="majorBidi"/>
          <w:b/>
          <w:bCs/>
        </w:rPr>
        <w:t>Website</w:t>
      </w:r>
      <w:r w:rsidR="00080A6F" w:rsidRPr="006A02CF">
        <w:rPr>
          <w:rFonts w:asciiTheme="majorBidi" w:eastAsia="Times New Roman" w:hAnsiTheme="majorBidi" w:cstheme="majorBidi"/>
        </w:rPr>
        <w:t>"</w:t>
      </w:r>
      <w:r w:rsidR="00D56EC2" w:rsidRPr="006A02CF">
        <w:rPr>
          <w:rFonts w:asciiTheme="majorBidi" w:eastAsia="Times New Roman" w:hAnsiTheme="majorBidi" w:cstheme="majorBidi"/>
        </w:rPr>
        <w:t xml:space="preserve"> or </w:t>
      </w:r>
      <w:r w:rsidR="00080A6F" w:rsidRPr="006A02CF">
        <w:rPr>
          <w:rFonts w:asciiTheme="majorBidi" w:eastAsia="Times New Roman" w:hAnsiTheme="majorBidi" w:cstheme="majorBidi"/>
        </w:rPr>
        <w:t>"</w:t>
      </w:r>
      <w:r w:rsidR="00080A6F" w:rsidRPr="006A02CF">
        <w:rPr>
          <w:rFonts w:asciiTheme="majorBidi" w:eastAsia="Times New Roman" w:hAnsiTheme="majorBidi" w:cstheme="majorBidi"/>
          <w:b/>
          <w:bCs/>
        </w:rPr>
        <w:t>Services</w:t>
      </w:r>
      <w:r w:rsidR="00080A6F" w:rsidRPr="006A02CF">
        <w:rPr>
          <w:rFonts w:asciiTheme="majorBidi" w:eastAsia="Times New Roman" w:hAnsiTheme="majorBidi" w:cstheme="majorBidi"/>
        </w:rPr>
        <w:t xml:space="preserve">") </w:t>
      </w:r>
      <w:r w:rsidRPr="006A02CF">
        <w:rPr>
          <w:rFonts w:asciiTheme="majorBidi" w:eastAsia="Times New Roman" w:hAnsiTheme="majorBidi" w:cstheme="majorBidi"/>
        </w:rPr>
        <w:t xml:space="preserve">is subject to these terms and conditions  and any notices, disclaimers or other terms and conditions or other statements contained on this website (referred to collectively as </w:t>
      </w:r>
      <w:r w:rsidR="00A87603" w:rsidRPr="006A02CF">
        <w:rPr>
          <w:rFonts w:asciiTheme="majorBidi" w:eastAsia="Times New Roman" w:hAnsiTheme="majorBidi" w:cstheme="majorBidi"/>
          <w:b/>
          <w:bCs/>
        </w:rPr>
        <w:t>"Terms</w:t>
      </w:r>
      <w:r w:rsidR="00080A6F" w:rsidRPr="006A02CF">
        <w:rPr>
          <w:rFonts w:asciiTheme="majorBidi" w:eastAsia="Times New Roman" w:hAnsiTheme="majorBidi" w:cstheme="majorBidi"/>
          <w:b/>
          <w:bCs/>
        </w:rPr>
        <w:t>"</w:t>
      </w:r>
      <w:r w:rsidRPr="006A02CF">
        <w:rPr>
          <w:rFonts w:asciiTheme="majorBidi" w:eastAsia="Times New Roman" w:hAnsiTheme="majorBidi" w:cstheme="majorBidi"/>
        </w:rPr>
        <w:t xml:space="preserve">). By using this </w:t>
      </w:r>
      <w:r w:rsidR="00A87603" w:rsidRPr="006A02CF">
        <w:rPr>
          <w:rFonts w:asciiTheme="majorBidi" w:eastAsia="Times New Roman" w:hAnsiTheme="majorBidi" w:cstheme="majorBidi"/>
        </w:rPr>
        <w:t>W</w:t>
      </w:r>
      <w:r w:rsidRPr="006A02CF">
        <w:rPr>
          <w:rFonts w:asciiTheme="majorBidi" w:eastAsia="Times New Roman" w:hAnsiTheme="majorBidi" w:cstheme="majorBidi"/>
        </w:rPr>
        <w:t>ebsite you</w:t>
      </w:r>
      <w:r w:rsidR="00542DFD" w:rsidRPr="006A02CF">
        <w:rPr>
          <w:rFonts w:asciiTheme="majorBidi" w:eastAsia="Times New Roman" w:hAnsiTheme="majorBidi" w:cstheme="majorBidi"/>
        </w:rPr>
        <w:t xml:space="preserve"> (also: </w:t>
      </w:r>
      <w:r w:rsidR="00843C78" w:rsidRPr="006A02CF">
        <w:rPr>
          <w:rFonts w:asciiTheme="majorBidi" w:eastAsia="Times New Roman" w:hAnsiTheme="majorBidi" w:cstheme="majorBidi"/>
        </w:rPr>
        <w:t>the</w:t>
      </w:r>
      <w:r w:rsidR="00843C78" w:rsidRPr="006A02CF">
        <w:rPr>
          <w:rFonts w:asciiTheme="majorBidi" w:eastAsia="Times New Roman" w:hAnsiTheme="majorBidi" w:cstheme="majorBidi"/>
          <w:b/>
          <w:bCs/>
        </w:rPr>
        <w:t xml:space="preserve"> </w:t>
      </w:r>
      <w:r w:rsidR="00542DFD" w:rsidRPr="006A02CF">
        <w:rPr>
          <w:rFonts w:asciiTheme="majorBidi" w:eastAsia="Times New Roman" w:hAnsiTheme="majorBidi" w:cstheme="majorBidi"/>
          <w:b/>
          <w:bCs/>
        </w:rPr>
        <w:t>"</w:t>
      </w:r>
      <w:r w:rsidR="00843C78" w:rsidRPr="006A02CF">
        <w:rPr>
          <w:rFonts w:asciiTheme="majorBidi" w:eastAsia="Times New Roman" w:hAnsiTheme="majorBidi" w:cstheme="majorBidi"/>
          <w:b/>
          <w:bCs/>
        </w:rPr>
        <w:t>User</w:t>
      </w:r>
      <w:r w:rsidR="00843C78" w:rsidRPr="006A02CF">
        <w:rPr>
          <w:rFonts w:asciiTheme="majorBidi" w:eastAsia="Times New Roman" w:hAnsiTheme="majorBidi" w:cstheme="majorBidi"/>
        </w:rPr>
        <w:t>")</w:t>
      </w:r>
      <w:r w:rsidRPr="006A02CF">
        <w:rPr>
          <w:rFonts w:asciiTheme="majorBidi" w:eastAsia="Times New Roman" w:hAnsiTheme="majorBidi" w:cstheme="majorBidi"/>
        </w:rPr>
        <w:t xml:space="preserve"> agree to be subject to the Terms</w:t>
      </w:r>
      <w:r w:rsidR="00080A6F" w:rsidRPr="006A02CF">
        <w:rPr>
          <w:rFonts w:asciiTheme="majorBidi" w:eastAsia="Times New Roman" w:hAnsiTheme="majorBidi" w:cstheme="majorBidi"/>
        </w:rPr>
        <w:t xml:space="preserve"> set herein</w:t>
      </w:r>
      <w:r w:rsidRPr="006A02CF">
        <w:rPr>
          <w:rFonts w:asciiTheme="majorBidi" w:eastAsia="Times New Roman" w:hAnsiTheme="majorBidi" w:cstheme="majorBidi"/>
        </w:rPr>
        <w:t>.</w:t>
      </w:r>
      <w:r w:rsidR="00A87603" w:rsidRPr="006A02CF">
        <w:rPr>
          <w:rFonts w:asciiTheme="majorBidi" w:hAnsiTheme="majorBidi" w:cstheme="majorBidi"/>
          <w:b/>
          <w:bCs/>
        </w:rPr>
        <w:t xml:space="preserve"> </w:t>
      </w:r>
    </w:p>
    <w:p w14:paraId="0020420C" w14:textId="77777777" w:rsidR="00080A6F" w:rsidRPr="006A02CF" w:rsidRDefault="00080A6F" w:rsidP="006C279A">
      <w:pPr>
        <w:shd w:val="clear" w:color="auto" w:fill="FFFFFF"/>
        <w:bidi w:val="0"/>
        <w:spacing w:after="210" w:line="360" w:lineRule="auto"/>
        <w:jc w:val="both"/>
        <w:outlineLvl w:val="2"/>
        <w:rPr>
          <w:rFonts w:asciiTheme="majorBidi" w:eastAsia="Times New Roman" w:hAnsiTheme="majorBidi" w:cstheme="majorBidi"/>
          <w:b/>
          <w:bCs/>
          <w:spacing w:val="-5"/>
        </w:rPr>
      </w:pPr>
      <w:r w:rsidRPr="006A02CF">
        <w:rPr>
          <w:rFonts w:asciiTheme="majorBidi" w:eastAsia="Times New Roman" w:hAnsiTheme="majorBidi" w:cstheme="majorBidi"/>
          <w:b/>
          <w:bCs/>
          <w:spacing w:val="-5"/>
        </w:rPr>
        <w:t xml:space="preserve">Risk Disclosure </w:t>
      </w:r>
    </w:p>
    <w:p w14:paraId="0439EA49" w14:textId="316D7FC1" w:rsidR="002D0B60" w:rsidRPr="006A02CF" w:rsidRDefault="00987412" w:rsidP="006C279A">
      <w:pPr>
        <w:shd w:val="clear" w:color="auto" w:fill="FFFFFF"/>
        <w:bidi w:val="0"/>
        <w:spacing w:after="210" w:line="360" w:lineRule="auto"/>
        <w:jc w:val="both"/>
        <w:rPr>
          <w:rFonts w:asciiTheme="majorBidi" w:eastAsia="Times New Roman" w:hAnsiTheme="majorBidi" w:cstheme="majorBidi"/>
        </w:rPr>
      </w:pPr>
      <w:r w:rsidRPr="006A02CF">
        <w:rPr>
          <w:rFonts w:asciiTheme="majorBidi" w:eastAsia="Times New Roman" w:hAnsiTheme="majorBidi" w:cstheme="majorBidi"/>
        </w:rPr>
        <w:t>T</w:t>
      </w:r>
      <w:r w:rsidR="00A87603" w:rsidRPr="006A02CF">
        <w:rPr>
          <w:rFonts w:asciiTheme="majorBidi" w:eastAsia="Times New Roman" w:hAnsiTheme="majorBidi" w:cstheme="majorBidi"/>
        </w:rPr>
        <w:t xml:space="preserve">he </w:t>
      </w:r>
      <w:r w:rsidR="00080A6F" w:rsidRPr="006A02CF">
        <w:rPr>
          <w:rFonts w:asciiTheme="majorBidi" w:eastAsia="Times New Roman" w:hAnsiTheme="majorBidi" w:cstheme="majorBidi"/>
        </w:rPr>
        <w:t xml:space="preserve">Services </w:t>
      </w:r>
      <w:r w:rsidR="00A87603" w:rsidRPr="006A02CF">
        <w:rPr>
          <w:rFonts w:asciiTheme="majorBidi" w:eastAsia="Times New Roman" w:hAnsiTheme="majorBidi" w:cstheme="majorBidi"/>
        </w:rPr>
        <w:t xml:space="preserve">and the use of our </w:t>
      </w:r>
      <w:r w:rsidR="005A073D" w:rsidRPr="006A02CF">
        <w:rPr>
          <w:rFonts w:asciiTheme="majorBidi" w:eastAsia="Times New Roman" w:hAnsiTheme="majorBidi" w:cstheme="majorBidi"/>
        </w:rPr>
        <w:t xml:space="preserve">Website </w:t>
      </w:r>
      <w:r w:rsidR="00A87603" w:rsidRPr="006A02CF">
        <w:rPr>
          <w:rFonts w:asciiTheme="majorBidi" w:eastAsia="Times New Roman" w:hAnsiTheme="majorBidi" w:cstheme="majorBidi"/>
        </w:rPr>
        <w:t xml:space="preserve">are </w:t>
      </w:r>
      <w:r w:rsidR="002D0B60" w:rsidRPr="006A02CF">
        <w:rPr>
          <w:rFonts w:asciiTheme="majorBidi" w:eastAsia="Times New Roman" w:hAnsiTheme="majorBidi" w:cstheme="majorBidi"/>
        </w:rPr>
        <w:t xml:space="preserve">not designed for the purpose of providing personal </w:t>
      </w:r>
      <w:r w:rsidR="00221758">
        <w:rPr>
          <w:rFonts w:asciiTheme="majorBidi" w:eastAsia="Times New Roman" w:hAnsiTheme="majorBidi" w:cstheme="majorBidi"/>
        </w:rPr>
        <w:t>financial</w:t>
      </w:r>
      <w:r w:rsidR="001A412D" w:rsidRPr="006A02CF">
        <w:rPr>
          <w:rFonts w:asciiTheme="majorBidi" w:eastAsia="Times New Roman" w:hAnsiTheme="majorBidi" w:cstheme="majorBidi"/>
        </w:rPr>
        <w:t xml:space="preserve"> trading</w:t>
      </w:r>
      <w:r w:rsidR="002D0B60" w:rsidRPr="006A02CF">
        <w:rPr>
          <w:rFonts w:asciiTheme="majorBidi" w:eastAsia="Times New Roman" w:hAnsiTheme="majorBidi" w:cstheme="majorBidi"/>
        </w:rPr>
        <w:t xml:space="preserve"> or investment advice. Information </w:t>
      </w:r>
      <w:r w:rsidR="008230ED" w:rsidRPr="006A02CF">
        <w:rPr>
          <w:rFonts w:asciiTheme="majorBidi" w:eastAsia="Times New Roman" w:hAnsiTheme="majorBidi" w:cstheme="majorBidi"/>
        </w:rPr>
        <w:t xml:space="preserve">(rather than </w:t>
      </w:r>
      <w:r w:rsidR="00221758">
        <w:rPr>
          <w:rFonts w:asciiTheme="majorBidi" w:eastAsia="Times New Roman" w:hAnsiTheme="majorBidi" w:cstheme="majorBidi"/>
        </w:rPr>
        <w:t>financial</w:t>
      </w:r>
      <w:r w:rsidR="001A412D" w:rsidRPr="006A02CF">
        <w:rPr>
          <w:rFonts w:asciiTheme="majorBidi" w:eastAsia="Times New Roman" w:hAnsiTheme="majorBidi" w:cstheme="majorBidi"/>
        </w:rPr>
        <w:t xml:space="preserve"> trading</w:t>
      </w:r>
      <w:r w:rsidR="008230ED" w:rsidRPr="006A02CF">
        <w:rPr>
          <w:rFonts w:asciiTheme="majorBidi" w:eastAsia="Times New Roman" w:hAnsiTheme="majorBidi" w:cstheme="majorBidi"/>
        </w:rPr>
        <w:t xml:space="preserve"> advice) </w:t>
      </w:r>
      <w:r w:rsidR="002D0B60" w:rsidRPr="006A02CF">
        <w:rPr>
          <w:rFonts w:asciiTheme="majorBidi" w:eastAsia="Times New Roman" w:hAnsiTheme="majorBidi" w:cstheme="majorBidi"/>
        </w:rPr>
        <w:t xml:space="preserve">provided does not take into account your particular </w:t>
      </w:r>
      <w:r w:rsidR="00221758">
        <w:rPr>
          <w:rFonts w:asciiTheme="majorBidi" w:eastAsia="Times New Roman" w:hAnsiTheme="majorBidi" w:cstheme="majorBidi"/>
        </w:rPr>
        <w:t>financial</w:t>
      </w:r>
      <w:r w:rsidR="00634D2F" w:rsidRPr="006A02CF">
        <w:rPr>
          <w:rFonts w:asciiTheme="majorBidi" w:eastAsia="Times New Roman" w:hAnsiTheme="majorBidi" w:cstheme="majorBidi"/>
        </w:rPr>
        <w:t xml:space="preserve"> trading</w:t>
      </w:r>
      <w:r w:rsidR="002D0B60" w:rsidRPr="006A02CF">
        <w:rPr>
          <w:rFonts w:asciiTheme="majorBidi" w:eastAsia="Times New Roman" w:hAnsiTheme="majorBidi" w:cstheme="majorBidi"/>
        </w:rPr>
        <w:t xml:space="preserve"> objectives, </w:t>
      </w:r>
      <w:r w:rsidR="00221758">
        <w:rPr>
          <w:rFonts w:asciiTheme="majorBidi" w:eastAsia="Times New Roman" w:hAnsiTheme="majorBidi" w:cstheme="majorBidi"/>
        </w:rPr>
        <w:t>financial</w:t>
      </w:r>
      <w:r w:rsidR="001A412D" w:rsidRPr="006A02CF">
        <w:rPr>
          <w:rFonts w:asciiTheme="majorBidi" w:eastAsia="Times New Roman" w:hAnsiTheme="majorBidi" w:cstheme="majorBidi"/>
        </w:rPr>
        <w:t xml:space="preserve"> trading</w:t>
      </w:r>
      <w:r w:rsidR="002D0B60" w:rsidRPr="006A02CF">
        <w:rPr>
          <w:rFonts w:asciiTheme="majorBidi" w:eastAsia="Times New Roman" w:hAnsiTheme="majorBidi" w:cstheme="majorBidi"/>
        </w:rPr>
        <w:t xml:space="preserve"> situation or </w:t>
      </w:r>
      <w:r w:rsidR="00221758">
        <w:rPr>
          <w:rFonts w:asciiTheme="majorBidi" w:eastAsia="Times New Roman" w:hAnsiTheme="majorBidi" w:cstheme="majorBidi"/>
        </w:rPr>
        <w:t>financial</w:t>
      </w:r>
      <w:r w:rsidR="00634D2F" w:rsidRPr="006A02CF">
        <w:rPr>
          <w:rFonts w:asciiTheme="majorBidi" w:eastAsia="Times New Roman" w:hAnsiTheme="majorBidi" w:cstheme="majorBidi"/>
        </w:rPr>
        <w:t xml:space="preserve"> trading</w:t>
      </w:r>
      <w:r w:rsidR="002D0B60" w:rsidRPr="006A02CF">
        <w:rPr>
          <w:rFonts w:asciiTheme="majorBidi" w:eastAsia="Times New Roman" w:hAnsiTheme="majorBidi" w:cstheme="majorBidi"/>
        </w:rPr>
        <w:t xml:space="preserve"> needs.</w:t>
      </w:r>
      <w:r w:rsidRPr="006A02CF">
        <w:rPr>
          <w:rFonts w:asciiTheme="majorBidi" w:eastAsia="Times New Roman" w:hAnsiTheme="majorBidi" w:cstheme="majorBidi"/>
        </w:rPr>
        <w:t xml:space="preserve"> </w:t>
      </w:r>
    </w:p>
    <w:p w14:paraId="64386035" w14:textId="504884F1" w:rsidR="00C64728" w:rsidRPr="006A02CF" w:rsidRDefault="002D0B60" w:rsidP="006C279A">
      <w:pPr>
        <w:shd w:val="clear" w:color="auto" w:fill="FFFFFF"/>
        <w:bidi w:val="0"/>
        <w:spacing w:after="210" w:line="360" w:lineRule="auto"/>
        <w:jc w:val="both"/>
        <w:rPr>
          <w:rFonts w:asciiTheme="majorBidi" w:eastAsia="Times New Roman" w:hAnsiTheme="majorBidi" w:cstheme="majorBidi"/>
        </w:rPr>
      </w:pPr>
      <w:r w:rsidRPr="006A02CF">
        <w:rPr>
          <w:rFonts w:asciiTheme="majorBidi" w:eastAsia="Times New Roman" w:hAnsiTheme="majorBidi" w:cstheme="majorBidi"/>
        </w:rPr>
        <w:t xml:space="preserve">You should assess whether the information on this website is appropriate to your particular objectives, </w:t>
      </w:r>
      <w:r w:rsidR="00221758">
        <w:rPr>
          <w:rFonts w:asciiTheme="majorBidi" w:eastAsia="Times New Roman" w:hAnsiTheme="majorBidi" w:cstheme="majorBidi"/>
        </w:rPr>
        <w:t>financial</w:t>
      </w:r>
      <w:r w:rsidR="001A412D" w:rsidRPr="006A02CF">
        <w:rPr>
          <w:rFonts w:asciiTheme="majorBidi" w:eastAsia="Times New Roman" w:hAnsiTheme="majorBidi" w:cstheme="majorBidi"/>
        </w:rPr>
        <w:t xml:space="preserve"> trading</w:t>
      </w:r>
      <w:r w:rsidRPr="006A02CF">
        <w:rPr>
          <w:rFonts w:asciiTheme="majorBidi" w:eastAsia="Times New Roman" w:hAnsiTheme="majorBidi" w:cstheme="majorBidi"/>
        </w:rPr>
        <w:t xml:space="preserve"> situation and needs. You </w:t>
      </w:r>
      <w:r w:rsidR="008230ED" w:rsidRPr="006A02CF">
        <w:rPr>
          <w:rFonts w:asciiTheme="majorBidi" w:eastAsia="Times New Roman" w:hAnsiTheme="majorBidi" w:cstheme="majorBidi"/>
        </w:rPr>
        <w:t xml:space="preserve">should do this before making a </w:t>
      </w:r>
      <w:r w:rsidRPr="006A02CF">
        <w:rPr>
          <w:rFonts w:asciiTheme="majorBidi" w:eastAsia="Times New Roman" w:hAnsiTheme="majorBidi" w:cstheme="majorBidi"/>
        </w:rPr>
        <w:t>decision on the ba</w:t>
      </w:r>
      <w:r w:rsidR="008230ED" w:rsidRPr="006A02CF">
        <w:rPr>
          <w:rFonts w:asciiTheme="majorBidi" w:eastAsia="Times New Roman" w:hAnsiTheme="majorBidi" w:cstheme="majorBidi"/>
        </w:rPr>
        <w:t>sis of the information on this W</w:t>
      </w:r>
      <w:r w:rsidRPr="006A02CF">
        <w:rPr>
          <w:rFonts w:asciiTheme="majorBidi" w:eastAsia="Times New Roman" w:hAnsiTheme="majorBidi" w:cstheme="majorBidi"/>
        </w:rPr>
        <w:t xml:space="preserve">ebsite. You can either make this assessment yourself or seek the assistance of any independent </w:t>
      </w:r>
      <w:r w:rsidR="00221758">
        <w:rPr>
          <w:rFonts w:asciiTheme="majorBidi" w:eastAsia="Times New Roman" w:hAnsiTheme="majorBidi" w:cstheme="majorBidi"/>
        </w:rPr>
        <w:t>financial</w:t>
      </w:r>
      <w:r w:rsidR="001A412D" w:rsidRPr="006A02CF">
        <w:rPr>
          <w:rFonts w:asciiTheme="majorBidi" w:eastAsia="Times New Roman" w:hAnsiTheme="majorBidi" w:cstheme="majorBidi"/>
        </w:rPr>
        <w:t xml:space="preserve"> trading</w:t>
      </w:r>
      <w:r w:rsidRPr="006A02CF">
        <w:rPr>
          <w:rFonts w:asciiTheme="majorBidi" w:eastAsia="Times New Roman" w:hAnsiTheme="majorBidi" w:cstheme="majorBidi"/>
        </w:rPr>
        <w:t xml:space="preserve"> adviser.</w:t>
      </w:r>
      <w:r w:rsidR="00C64728" w:rsidRPr="006A02CF">
        <w:rPr>
          <w:rFonts w:asciiTheme="majorBidi" w:eastAsia="Times New Roman" w:hAnsiTheme="majorBidi" w:cstheme="majorBidi"/>
        </w:rPr>
        <w:t xml:space="preserve"> </w:t>
      </w:r>
    </w:p>
    <w:p w14:paraId="2035A24A" w14:textId="5CC6E656" w:rsidR="002D0B60" w:rsidRPr="006A02CF" w:rsidRDefault="002D0B60" w:rsidP="006C279A">
      <w:pPr>
        <w:shd w:val="clear" w:color="auto" w:fill="FFFFFF"/>
        <w:bidi w:val="0"/>
        <w:spacing w:after="210" w:line="360" w:lineRule="auto"/>
        <w:jc w:val="both"/>
        <w:rPr>
          <w:rFonts w:asciiTheme="majorBidi" w:eastAsia="Times New Roman" w:hAnsiTheme="majorBidi" w:cstheme="majorBidi"/>
        </w:rPr>
      </w:pPr>
      <w:r w:rsidRPr="006A02CF">
        <w:rPr>
          <w:rFonts w:asciiTheme="majorBidi" w:eastAsia="Times New Roman" w:hAnsiTheme="majorBidi" w:cstheme="majorBidi"/>
        </w:rPr>
        <w:t xml:space="preserve">Unless otherwise expressly stated to the contrary, the information on </w:t>
      </w:r>
      <w:r w:rsidR="00A87603" w:rsidRPr="006A02CF">
        <w:rPr>
          <w:rFonts w:asciiTheme="majorBidi" w:eastAsia="Times New Roman" w:hAnsiTheme="majorBidi" w:cstheme="majorBidi"/>
        </w:rPr>
        <w:t xml:space="preserve">the Website </w:t>
      </w:r>
      <w:r w:rsidRPr="006A02CF">
        <w:rPr>
          <w:rFonts w:asciiTheme="majorBidi" w:eastAsia="Times New Roman" w:hAnsiTheme="majorBidi" w:cstheme="majorBidi"/>
        </w:rPr>
        <w:t xml:space="preserve">is not a recommendation to invest in any </w:t>
      </w:r>
      <w:r w:rsidR="00221758">
        <w:rPr>
          <w:rFonts w:asciiTheme="majorBidi" w:eastAsia="Times New Roman" w:hAnsiTheme="majorBidi" w:cstheme="majorBidi"/>
        </w:rPr>
        <w:t>financial</w:t>
      </w:r>
      <w:r w:rsidR="001A412D" w:rsidRPr="006A02CF">
        <w:rPr>
          <w:rFonts w:asciiTheme="majorBidi" w:eastAsia="Times New Roman" w:hAnsiTheme="majorBidi" w:cstheme="majorBidi"/>
        </w:rPr>
        <w:t xml:space="preserve"> trading</w:t>
      </w:r>
      <w:r w:rsidRPr="006A02CF">
        <w:rPr>
          <w:rFonts w:asciiTheme="majorBidi" w:eastAsia="Times New Roman" w:hAnsiTheme="majorBidi" w:cstheme="majorBidi"/>
        </w:rPr>
        <w:t xml:space="preserve"> products or services offered by any member of </w:t>
      </w:r>
      <w:r w:rsidR="00A87603" w:rsidRPr="006A02CF">
        <w:rPr>
          <w:rFonts w:asciiTheme="majorBidi" w:eastAsia="Times New Roman" w:hAnsiTheme="majorBidi" w:cstheme="majorBidi"/>
        </w:rPr>
        <w:t>the Company or group of companies.</w:t>
      </w:r>
    </w:p>
    <w:p w14:paraId="40EDD720" w14:textId="1D7EC387" w:rsidR="003A3F61" w:rsidRPr="006A02CF" w:rsidRDefault="003A3F61" w:rsidP="006C279A">
      <w:pPr>
        <w:bidi w:val="0"/>
        <w:spacing w:after="120" w:line="360" w:lineRule="auto"/>
        <w:jc w:val="both"/>
        <w:rPr>
          <w:rFonts w:asciiTheme="majorBidi" w:hAnsiTheme="majorBidi" w:cstheme="majorBidi"/>
          <w:b/>
          <w:bCs/>
        </w:rPr>
      </w:pPr>
      <w:r w:rsidRPr="006A02CF">
        <w:rPr>
          <w:rFonts w:asciiTheme="majorBidi" w:hAnsiTheme="majorBidi" w:cstheme="majorBidi"/>
          <w:b/>
          <w:bCs/>
        </w:rPr>
        <w:t xml:space="preserve">THERE MAY BE ADDITIONAL RISKS THAT WE HAVE NOT FORESEEN OR IDENTIFIED IN THIS RISK WARNING. YOU </w:t>
      </w:r>
      <w:r w:rsidR="00634D2F" w:rsidRPr="006A02CF">
        <w:rPr>
          <w:rFonts w:asciiTheme="majorBidi" w:hAnsiTheme="majorBidi" w:cstheme="majorBidi"/>
          <w:b/>
          <w:bCs/>
        </w:rPr>
        <w:t xml:space="preserve">SHOULD CAREFULLY ASSESS WHETHER </w:t>
      </w:r>
      <w:r w:rsidRPr="006A02CF">
        <w:rPr>
          <w:rFonts w:asciiTheme="majorBidi" w:hAnsiTheme="majorBidi" w:cstheme="majorBidi"/>
          <w:b/>
          <w:bCs/>
        </w:rPr>
        <w:t xml:space="preserve">YOUR </w:t>
      </w:r>
      <w:r w:rsidR="00221758">
        <w:rPr>
          <w:rFonts w:asciiTheme="majorBidi" w:hAnsiTheme="majorBidi" w:cstheme="majorBidi"/>
          <w:b/>
          <w:bCs/>
        </w:rPr>
        <w:t>FINANCIAL</w:t>
      </w:r>
      <w:r w:rsidR="001A412D" w:rsidRPr="006A02CF">
        <w:rPr>
          <w:rFonts w:asciiTheme="majorBidi" w:hAnsiTheme="majorBidi" w:cstheme="majorBidi"/>
          <w:b/>
          <w:bCs/>
        </w:rPr>
        <w:t xml:space="preserve"> TRADING</w:t>
      </w:r>
      <w:r w:rsidRPr="006A02CF">
        <w:rPr>
          <w:rFonts w:asciiTheme="majorBidi" w:hAnsiTheme="majorBidi" w:cstheme="majorBidi"/>
          <w:b/>
          <w:bCs/>
        </w:rPr>
        <w:t xml:space="preserve"> SITUATION AND TOLERANCE FOR RISK IS SUITABLE FOR BUYING, SELLING OR TRADING OR OTHERWISE USE THE SERVICES AND THE WEBSITE.</w:t>
      </w:r>
    </w:p>
    <w:p w14:paraId="7F62BAB1" w14:textId="39051EBE" w:rsidR="003A3F61" w:rsidRPr="006A02CF" w:rsidRDefault="003A3F61" w:rsidP="006C279A">
      <w:pPr>
        <w:bidi w:val="0"/>
        <w:spacing w:after="120" w:line="360" w:lineRule="auto"/>
        <w:jc w:val="both"/>
        <w:rPr>
          <w:rFonts w:asciiTheme="majorBidi" w:eastAsia="Times New Roman" w:hAnsiTheme="majorBidi" w:cstheme="majorBidi"/>
          <w:b/>
          <w:bCs/>
          <w:spacing w:val="-5"/>
        </w:rPr>
      </w:pPr>
      <w:r w:rsidRPr="006A02CF">
        <w:rPr>
          <w:rFonts w:asciiTheme="majorBidi" w:hAnsiTheme="majorBidi" w:cstheme="majorBidi"/>
          <w:b/>
          <w:bCs/>
        </w:rPr>
        <w:t>You warrant and acknowledge that you are aware to the risk involved in trading and you waive any claims or complaints towards us.</w:t>
      </w:r>
    </w:p>
    <w:p w14:paraId="518A8674" w14:textId="1C37ACB9" w:rsidR="00CA5A95" w:rsidRDefault="003A3F61" w:rsidP="00332CB2">
      <w:pPr>
        <w:shd w:val="clear" w:color="auto" w:fill="FFFFFF"/>
        <w:bidi w:val="0"/>
        <w:spacing w:after="210" w:line="360" w:lineRule="auto"/>
        <w:jc w:val="both"/>
        <w:rPr>
          <w:rFonts w:asciiTheme="majorBidi" w:eastAsia="Times New Roman" w:hAnsiTheme="majorBidi" w:cstheme="majorBidi"/>
          <w:b/>
          <w:bCs/>
        </w:rPr>
      </w:pPr>
      <w:r w:rsidRPr="006A02CF">
        <w:rPr>
          <w:rFonts w:asciiTheme="majorBidi" w:eastAsia="Times New Roman" w:hAnsiTheme="majorBidi" w:cstheme="majorBidi"/>
          <w:b/>
          <w:bCs/>
        </w:rPr>
        <w:t xml:space="preserve">In addition, we accept no responsibility or liability of any kind in respect of any materials on any website or network that is not under our direct control. </w:t>
      </w:r>
    </w:p>
    <w:p w14:paraId="7BD2D8AD" w14:textId="21F819A7" w:rsidR="00843C78" w:rsidRPr="00BD6A31" w:rsidRDefault="00C64728" w:rsidP="006C279A">
      <w:pPr>
        <w:shd w:val="clear" w:color="auto" w:fill="FFFFFF"/>
        <w:bidi w:val="0"/>
        <w:spacing w:after="450" w:line="360" w:lineRule="auto"/>
        <w:jc w:val="both"/>
        <w:rPr>
          <w:rFonts w:asciiTheme="majorBidi" w:eastAsia="Times New Roman" w:hAnsiTheme="majorBidi" w:cstheme="majorBidi"/>
          <w:b/>
          <w:bCs/>
        </w:rPr>
      </w:pPr>
      <w:r w:rsidRPr="00BD6A31">
        <w:rPr>
          <w:rFonts w:asciiTheme="majorBidi" w:eastAsia="Times New Roman" w:hAnsiTheme="majorBidi" w:cstheme="majorBidi"/>
          <w:b/>
          <w:bCs/>
        </w:rPr>
        <w:t>L</w:t>
      </w:r>
      <w:r w:rsidR="00843C78" w:rsidRPr="00BD6A31">
        <w:rPr>
          <w:rFonts w:asciiTheme="majorBidi" w:eastAsia="Times New Roman" w:hAnsiTheme="majorBidi" w:cstheme="majorBidi"/>
          <w:b/>
          <w:bCs/>
        </w:rPr>
        <w:t>IMITATION OF LIABILITIES; CLAIM BAR</w:t>
      </w:r>
    </w:p>
    <w:p w14:paraId="62CF674C" w14:textId="543F248D" w:rsidR="00843C78" w:rsidRPr="006A02CF" w:rsidRDefault="00000000" w:rsidP="00D81485">
      <w:pPr>
        <w:shd w:val="clear" w:color="auto" w:fill="FFFFFF"/>
        <w:bidi w:val="0"/>
        <w:spacing w:after="450" w:line="360" w:lineRule="auto"/>
        <w:jc w:val="both"/>
        <w:rPr>
          <w:rFonts w:asciiTheme="majorBidi" w:eastAsia="Times New Roman" w:hAnsiTheme="majorBidi" w:cstheme="majorBidi"/>
        </w:rPr>
      </w:pPr>
      <w:hyperlink r:id="rId6" w:history="1">
        <w:r w:rsidR="001C745F" w:rsidRPr="007A5E38">
          <w:rPr>
            <w:rStyle w:val="Hyperlink"/>
            <w:rFonts w:asciiTheme="majorBidi" w:eastAsia="Times New Roman" w:hAnsiTheme="majorBidi" w:cstheme="majorBidi"/>
          </w:rPr>
          <w:t>https://globustrading.co</w:t>
        </w:r>
      </w:hyperlink>
      <w:r w:rsidR="001C745F">
        <w:rPr>
          <w:rFonts w:asciiTheme="majorBidi" w:eastAsia="Times New Roman" w:hAnsiTheme="majorBidi" w:cstheme="majorBidi"/>
        </w:rPr>
        <w:t xml:space="preserve"> </w:t>
      </w:r>
      <w:r w:rsidR="00843C78" w:rsidRPr="006A02CF">
        <w:rPr>
          <w:rFonts w:asciiTheme="majorBidi" w:eastAsia="Times New Roman" w:hAnsiTheme="majorBidi" w:cstheme="majorBidi"/>
        </w:rPr>
        <w:t xml:space="preserve">AND/OR ITS AFFILIATES SHALL NOT BE LIABLE FOR ANY DAMAGES SUFFERED AS A RESULT OF USING, MODIFYING, CONTRIBUTING, COPYING, DISTRIBUTING, OR DOWNLOADING THE ANY OF THE MATERIALS ON THIS WEBSITE. IN NO EVENT SHALL </w:t>
      </w:r>
      <w:hyperlink r:id="rId7" w:history="1">
        <w:r w:rsidR="001C745F" w:rsidRPr="007A5E38">
          <w:rPr>
            <w:rStyle w:val="Hyperlink"/>
            <w:rFonts w:asciiTheme="majorBidi" w:eastAsia="Times New Roman" w:hAnsiTheme="majorBidi" w:cstheme="majorBidi"/>
          </w:rPr>
          <w:t>https://globustrading.co</w:t>
        </w:r>
      </w:hyperlink>
      <w:r w:rsidR="001C745F">
        <w:rPr>
          <w:rFonts w:asciiTheme="majorBidi" w:eastAsia="Times New Roman" w:hAnsiTheme="majorBidi" w:cstheme="majorBidi"/>
        </w:rPr>
        <w:t xml:space="preserve"> </w:t>
      </w:r>
      <w:r w:rsidR="00843C78" w:rsidRPr="006A02CF">
        <w:rPr>
          <w:rFonts w:asciiTheme="majorBidi" w:eastAsia="Times New Roman" w:hAnsiTheme="majorBidi" w:cstheme="majorBidi"/>
        </w:rPr>
        <w:t xml:space="preserve">AND/OR ITS AFFILIATES BE LIABLE FOR ANY INDIRECT, PUNITIVE, SPECIAL, INCIDENTAL, OR CONSEQUENTIAL DAMAGE (INCLUDING BUT NOT LIMITED TO LOSS OF BUSINESS, REVENUE, PROFITS, USE, DATA OR OTHER ECONOMIC ADVANTAGE), HOWEVER IT ARISES, WHETHER IN AN ACTION OF CONTRACT, NEGLIGENCE OR OTHER TORTIOUS ACTION, ARISING OUT OF, OR IN CONNECTION WITH, THE USE OR PERFORMANCE OF INFORMATION AVAILABLE FROM THIS WEBSITE OR ANYTHING THEREFROM, EVEN IF </w:t>
      </w:r>
      <w:hyperlink r:id="rId8" w:history="1">
        <w:r w:rsidR="001C745F" w:rsidRPr="007A5E38">
          <w:rPr>
            <w:rStyle w:val="Hyperlink"/>
            <w:rFonts w:asciiTheme="majorBidi" w:eastAsia="Times New Roman" w:hAnsiTheme="majorBidi" w:cstheme="majorBidi"/>
          </w:rPr>
          <w:t>https://globustrading.co</w:t>
        </w:r>
      </w:hyperlink>
      <w:r w:rsidR="001C745F">
        <w:rPr>
          <w:rFonts w:asciiTheme="majorBidi" w:eastAsia="Times New Roman" w:hAnsiTheme="majorBidi" w:cstheme="majorBidi"/>
        </w:rPr>
        <w:t xml:space="preserve"> </w:t>
      </w:r>
      <w:r w:rsidR="00843C78" w:rsidRPr="006A02CF">
        <w:rPr>
          <w:rFonts w:asciiTheme="majorBidi" w:eastAsia="Times New Roman" w:hAnsiTheme="majorBidi" w:cstheme="majorBidi"/>
        </w:rPr>
        <w:t xml:space="preserve"> OR ITS AFFILIATES HAVE BEEN PREVIOUSLY ADVISED OF THE POSSIBILITY OF SUCH DAMAGE. THE USER BEARS THE SOLE RESPONSIBILITY FOR THE ADEQUATE PROTECTION AND BACKUP OF DATA AND/OR EQUIPMENT USED IN CONNECTION WITH THE SITE AND THE USER WILL NOT MAKE A CLAIM AGAINST </w:t>
      </w:r>
      <w:hyperlink r:id="rId9" w:history="1">
        <w:r w:rsidR="001C745F" w:rsidRPr="007A5E38">
          <w:rPr>
            <w:rStyle w:val="Hyperlink"/>
            <w:rFonts w:asciiTheme="majorBidi" w:eastAsia="Times New Roman" w:hAnsiTheme="majorBidi" w:cstheme="majorBidi"/>
          </w:rPr>
          <w:t>https://globustrading.co</w:t>
        </w:r>
      </w:hyperlink>
      <w:r w:rsidR="001C745F">
        <w:rPr>
          <w:rFonts w:asciiTheme="majorBidi" w:eastAsia="Times New Roman" w:hAnsiTheme="majorBidi" w:cstheme="majorBidi"/>
        </w:rPr>
        <w:t xml:space="preserve"> </w:t>
      </w:r>
      <w:r w:rsidR="00843C78" w:rsidRPr="006A02CF">
        <w:rPr>
          <w:rFonts w:asciiTheme="majorBidi" w:eastAsia="Times New Roman" w:hAnsiTheme="majorBidi" w:cstheme="majorBidi"/>
        </w:rPr>
        <w:t xml:space="preserve">OR ITS AFFILIATES FOR LOST DATA, RE-RUN TIME, INACCURATE OUTPUT, WORK DELAYS, OR LOST PROFITS RESULTING FROM THE USE OF THE MATERIALS. THE USER AGREES TO HOLD LEVERATE AND ITS AFFILIATES HARMLESS FROM, AND THE USER COVENANTS NOT TO SUE LEVERATE OR ITS AFFILIATES FOR, ANY CLAIMS BASED ON OR RELATED TO THE USE OF THE </w:t>
      </w:r>
      <w:r w:rsidR="00D56EC2" w:rsidRPr="006A02CF">
        <w:rPr>
          <w:rFonts w:asciiTheme="majorBidi" w:eastAsia="Times New Roman" w:hAnsiTheme="majorBidi" w:cstheme="majorBidi"/>
        </w:rPr>
        <w:t>WEB</w:t>
      </w:r>
      <w:r w:rsidR="00843C78" w:rsidRPr="006A02CF">
        <w:rPr>
          <w:rFonts w:asciiTheme="majorBidi" w:eastAsia="Times New Roman" w:hAnsiTheme="majorBidi" w:cstheme="majorBidi"/>
        </w:rPr>
        <w:t>SITE.</w:t>
      </w:r>
    </w:p>
    <w:p w14:paraId="49BAB197" w14:textId="6FC2281B" w:rsidR="00843C78" w:rsidRPr="006A02CF" w:rsidRDefault="00843C78" w:rsidP="00D81485">
      <w:pPr>
        <w:shd w:val="clear" w:color="auto" w:fill="FFFFFF"/>
        <w:bidi w:val="0"/>
        <w:spacing w:after="450" w:line="360" w:lineRule="auto"/>
        <w:jc w:val="both"/>
        <w:rPr>
          <w:rFonts w:asciiTheme="majorBidi" w:eastAsia="Times New Roman" w:hAnsiTheme="majorBidi" w:cstheme="majorBidi"/>
        </w:rPr>
      </w:pPr>
      <w:r w:rsidRPr="006A02CF">
        <w:rPr>
          <w:rFonts w:asciiTheme="majorBidi" w:eastAsia="Times New Roman" w:hAnsiTheme="majorBidi" w:cstheme="majorBidi"/>
        </w:rPr>
        <w:t xml:space="preserve">IF YOU DO NOT AGREE WITH ANY PART OF THESE TERMS, OR IF YOU HAVE OR MIGHT HAVE OTHER DISPUTE OR CLAIM WITH OR AGAINST </w:t>
      </w:r>
      <w:hyperlink r:id="rId10" w:history="1">
        <w:r w:rsidR="001C745F" w:rsidRPr="007A5E38">
          <w:rPr>
            <w:rStyle w:val="Hyperlink"/>
            <w:rFonts w:asciiTheme="majorBidi" w:eastAsia="Times New Roman" w:hAnsiTheme="majorBidi" w:cstheme="majorBidi"/>
          </w:rPr>
          <w:t>https://globustrading.co</w:t>
        </w:r>
      </w:hyperlink>
      <w:r w:rsidR="001C745F">
        <w:rPr>
          <w:rFonts w:asciiTheme="majorBidi" w:eastAsia="Times New Roman" w:hAnsiTheme="majorBidi" w:cstheme="majorBidi"/>
        </w:rPr>
        <w:t xml:space="preserve"> </w:t>
      </w:r>
      <w:r w:rsidRPr="006A02CF">
        <w:rPr>
          <w:rFonts w:asciiTheme="majorBidi" w:eastAsia="Times New Roman" w:hAnsiTheme="majorBidi" w:cstheme="majorBidi"/>
        </w:rPr>
        <w:t xml:space="preserve">ITH RESPECT TO THE SPECIFIC TERMS AND/OR GENERAL TERMS, THEN </w:t>
      </w:r>
      <w:r w:rsidR="003E2C9A" w:rsidRPr="006A02CF">
        <w:rPr>
          <w:rFonts w:asciiTheme="majorBidi" w:eastAsia="Times New Roman" w:hAnsiTheme="majorBidi" w:cstheme="majorBidi"/>
        </w:rPr>
        <w:t xml:space="preserve">YOUR </w:t>
      </w:r>
      <w:r w:rsidRPr="006A02CF">
        <w:rPr>
          <w:rFonts w:asciiTheme="majorBidi" w:eastAsia="Times New Roman" w:hAnsiTheme="majorBidi" w:cstheme="majorBidi"/>
        </w:rPr>
        <w:t>SOLE AND EXCLUSIVE REMEDY IS TO DISCONTINUE USING THE SITE.</w:t>
      </w:r>
    </w:p>
    <w:p w14:paraId="021B2CD5" w14:textId="7A762682" w:rsidR="002D0B60" w:rsidRPr="006A02CF" w:rsidRDefault="002D0B60" w:rsidP="006C279A">
      <w:pPr>
        <w:shd w:val="clear" w:color="auto" w:fill="FFFFFF"/>
        <w:bidi w:val="0"/>
        <w:spacing w:after="210" w:line="360" w:lineRule="auto"/>
        <w:jc w:val="both"/>
        <w:outlineLvl w:val="2"/>
        <w:rPr>
          <w:rFonts w:asciiTheme="majorBidi" w:eastAsia="Times New Roman" w:hAnsiTheme="majorBidi" w:cstheme="majorBidi"/>
          <w:b/>
          <w:bCs/>
          <w:spacing w:val="-5"/>
        </w:rPr>
      </w:pPr>
      <w:r w:rsidRPr="006A02CF">
        <w:rPr>
          <w:rFonts w:asciiTheme="majorBidi" w:eastAsia="Times New Roman" w:hAnsiTheme="majorBidi" w:cstheme="majorBidi"/>
          <w:b/>
          <w:bCs/>
          <w:spacing w:val="-5"/>
        </w:rPr>
        <w:t xml:space="preserve">Third </w:t>
      </w:r>
      <w:r w:rsidR="00D56EC2" w:rsidRPr="006A02CF">
        <w:rPr>
          <w:rFonts w:asciiTheme="majorBidi" w:eastAsia="Times New Roman" w:hAnsiTheme="majorBidi" w:cstheme="majorBidi"/>
          <w:b/>
          <w:bCs/>
          <w:spacing w:val="-5"/>
        </w:rPr>
        <w:t>Parties Services</w:t>
      </w:r>
    </w:p>
    <w:p w14:paraId="67939695" w14:textId="5EDB0A02" w:rsidR="002D0B60" w:rsidRPr="006A02CF" w:rsidRDefault="00415BB6" w:rsidP="00501665">
      <w:pPr>
        <w:shd w:val="clear" w:color="auto" w:fill="FFFFFF"/>
        <w:bidi w:val="0"/>
        <w:spacing w:after="210" w:line="360" w:lineRule="auto"/>
        <w:jc w:val="both"/>
        <w:rPr>
          <w:rFonts w:asciiTheme="majorBidi" w:eastAsia="Times New Roman" w:hAnsiTheme="majorBidi" w:cstheme="majorBidi"/>
        </w:rPr>
      </w:pPr>
      <w:r w:rsidRPr="006A02CF">
        <w:rPr>
          <w:rFonts w:asciiTheme="majorBidi" w:eastAsia="Times New Roman" w:hAnsiTheme="majorBidi" w:cstheme="majorBidi"/>
        </w:rPr>
        <w:t>This W</w:t>
      </w:r>
      <w:r w:rsidR="002D0B60" w:rsidRPr="006A02CF">
        <w:rPr>
          <w:rFonts w:asciiTheme="majorBidi" w:eastAsia="Times New Roman" w:hAnsiTheme="majorBidi" w:cstheme="majorBidi"/>
        </w:rPr>
        <w:t xml:space="preserve">ebsite </w:t>
      </w:r>
      <w:r w:rsidR="00D56EC2" w:rsidRPr="006A02CF">
        <w:rPr>
          <w:rFonts w:asciiTheme="majorBidi" w:eastAsia="Times New Roman" w:hAnsiTheme="majorBidi" w:cstheme="majorBidi"/>
        </w:rPr>
        <w:t xml:space="preserve">and Services </w:t>
      </w:r>
      <w:r w:rsidR="002D0B60" w:rsidRPr="006A02CF">
        <w:rPr>
          <w:rFonts w:asciiTheme="majorBidi" w:eastAsia="Times New Roman" w:hAnsiTheme="majorBidi" w:cstheme="majorBidi"/>
        </w:rPr>
        <w:t xml:space="preserve">may contain references to other </w:t>
      </w:r>
      <w:r w:rsidR="00D56EC2" w:rsidRPr="006A02CF">
        <w:rPr>
          <w:rFonts w:asciiTheme="majorBidi" w:eastAsia="Times New Roman" w:hAnsiTheme="majorBidi" w:cstheme="majorBidi"/>
        </w:rPr>
        <w:t xml:space="preserve">services, </w:t>
      </w:r>
      <w:r w:rsidRPr="006A02CF">
        <w:rPr>
          <w:rFonts w:asciiTheme="majorBidi" w:eastAsia="Times New Roman" w:hAnsiTheme="majorBidi" w:cstheme="majorBidi"/>
        </w:rPr>
        <w:t>products,</w:t>
      </w:r>
      <w:r w:rsidR="002D0B60" w:rsidRPr="006A02CF">
        <w:rPr>
          <w:rFonts w:asciiTheme="majorBidi" w:eastAsia="Times New Roman" w:hAnsiTheme="majorBidi" w:cstheme="majorBidi"/>
        </w:rPr>
        <w:t xml:space="preserve"> offers or promotions by persons </w:t>
      </w:r>
      <w:r w:rsidR="00D56EC2" w:rsidRPr="006A02CF">
        <w:rPr>
          <w:rFonts w:asciiTheme="majorBidi" w:eastAsia="Times New Roman" w:hAnsiTheme="majorBidi" w:cstheme="majorBidi"/>
        </w:rPr>
        <w:t xml:space="preserve">and entities </w:t>
      </w:r>
      <w:r w:rsidR="002D0B60" w:rsidRPr="006A02CF">
        <w:rPr>
          <w:rFonts w:asciiTheme="majorBidi" w:eastAsia="Times New Roman" w:hAnsiTheme="majorBidi" w:cstheme="majorBidi"/>
        </w:rPr>
        <w:t xml:space="preserve">who are not part of </w:t>
      </w:r>
      <w:hyperlink r:id="rId11" w:history="1">
        <w:r w:rsidR="001C745F" w:rsidRPr="007A5E38">
          <w:rPr>
            <w:rStyle w:val="Hyperlink"/>
            <w:rFonts w:asciiTheme="majorBidi" w:eastAsia="Times New Roman" w:hAnsiTheme="majorBidi" w:cstheme="majorBidi"/>
          </w:rPr>
          <w:t>https://globustrading.co</w:t>
        </w:r>
      </w:hyperlink>
      <w:r w:rsidR="001C745F">
        <w:rPr>
          <w:rFonts w:asciiTheme="majorBidi" w:eastAsia="Times New Roman" w:hAnsiTheme="majorBidi" w:cstheme="majorBidi"/>
        </w:rPr>
        <w:t xml:space="preserve"> </w:t>
      </w:r>
      <w:r w:rsidR="00D56EC2" w:rsidRPr="006A02CF">
        <w:rPr>
          <w:rFonts w:asciiTheme="majorBidi" w:eastAsia="Times New Roman" w:hAnsiTheme="majorBidi" w:cstheme="majorBidi"/>
        </w:rPr>
        <w:t xml:space="preserve"> ("</w:t>
      </w:r>
      <w:r w:rsidR="00D56EC2" w:rsidRPr="006A02CF">
        <w:rPr>
          <w:rFonts w:asciiTheme="majorBidi" w:eastAsia="Times New Roman" w:hAnsiTheme="majorBidi" w:cstheme="majorBidi"/>
          <w:b/>
          <w:bCs/>
        </w:rPr>
        <w:t>Third Parties</w:t>
      </w:r>
      <w:r w:rsidR="00D56EC2" w:rsidRPr="006A02CF">
        <w:rPr>
          <w:rFonts w:asciiTheme="majorBidi" w:eastAsia="Times New Roman" w:hAnsiTheme="majorBidi" w:cstheme="majorBidi"/>
        </w:rPr>
        <w:t>")</w:t>
      </w:r>
      <w:r w:rsidR="002D0B60" w:rsidRPr="006A02CF">
        <w:rPr>
          <w:rFonts w:asciiTheme="majorBidi" w:eastAsia="Times New Roman" w:hAnsiTheme="majorBidi" w:cstheme="majorBidi"/>
        </w:rPr>
        <w:t xml:space="preserve">. Subject to any applicable law which cannot be excluded, </w:t>
      </w:r>
      <w:r w:rsidRPr="006A02CF">
        <w:rPr>
          <w:rFonts w:asciiTheme="majorBidi" w:eastAsia="Times New Roman" w:hAnsiTheme="majorBidi" w:cstheme="majorBidi"/>
        </w:rPr>
        <w:t xml:space="preserve">we make </w:t>
      </w:r>
      <w:r w:rsidR="002D0B60" w:rsidRPr="006A02CF">
        <w:rPr>
          <w:rFonts w:asciiTheme="majorBidi" w:eastAsia="Times New Roman" w:hAnsiTheme="majorBidi" w:cstheme="majorBidi"/>
        </w:rPr>
        <w:t xml:space="preserve">no warranties or representations regarding the quality, accuracy, merchantability or fitness for purpose of the goods or services available from </w:t>
      </w:r>
      <w:r w:rsidR="00D56EC2" w:rsidRPr="006A02CF">
        <w:rPr>
          <w:rFonts w:asciiTheme="majorBidi" w:eastAsia="Times New Roman" w:hAnsiTheme="majorBidi" w:cstheme="majorBidi"/>
        </w:rPr>
        <w:t>Third Parties</w:t>
      </w:r>
      <w:r w:rsidR="002D0B60" w:rsidRPr="006A02CF">
        <w:rPr>
          <w:rFonts w:asciiTheme="majorBidi" w:eastAsia="Times New Roman" w:hAnsiTheme="majorBidi" w:cstheme="majorBidi"/>
        </w:rPr>
        <w:t xml:space="preserve">. Your obtaining of goods or services from </w:t>
      </w:r>
      <w:r w:rsidR="00D56EC2" w:rsidRPr="006A02CF">
        <w:rPr>
          <w:rFonts w:asciiTheme="majorBidi" w:eastAsia="Times New Roman" w:hAnsiTheme="majorBidi" w:cstheme="majorBidi"/>
        </w:rPr>
        <w:t>Third Parties</w:t>
      </w:r>
      <w:r w:rsidR="002D0B60" w:rsidRPr="006A02CF">
        <w:rPr>
          <w:rFonts w:asciiTheme="majorBidi" w:eastAsia="Times New Roman" w:hAnsiTheme="majorBidi" w:cstheme="majorBidi"/>
        </w:rPr>
        <w:t xml:space="preserve"> is at your own risk</w:t>
      </w:r>
      <w:r w:rsidR="00D56EC2" w:rsidRPr="006A02CF">
        <w:rPr>
          <w:rFonts w:asciiTheme="majorBidi" w:eastAsia="Times New Roman" w:hAnsiTheme="majorBidi" w:cstheme="majorBidi"/>
        </w:rPr>
        <w:t xml:space="preserve"> and in accordance with any Third Party's terms and conditions</w:t>
      </w:r>
      <w:r w:rsidR="002D0B60" w:rsidRPr="006A02CF">
        <w:rPr>
          <w:rFonts w:asciiTheme="majorBidi" w:eastAsia="Times New Roman" w:hAnsiTheme="majorBidi" w:cstheme="majorBidi"/>
        </w:rPr>
        <w:t xml:space="preserve">. You </w:t>
      </w:r>
      <w:r w:rsidR="00D56EC2" w:rsidRPr="006A02CF">
        <w:rPr>
          <w:rFonts w:asciiTheme="majorBidi" w:eastAsia="Times New Roman" w:hAnsiTheme="majorBidi" w:cstheme="majorBidi"/>
        </w:rPr>
        <w:t xml:space="preserve">will </w:t>
      </w:r>
      <w:r w:rsidR="002D0B60" w:rsidRPr="006A02CF">
        <w:rPr>
          <w:rFonts w:asciiTheme="majorBidi" w:eastAsia="Times New Roman" w:hAnsiTheme="majorBidi" w:cstheme="majorBidi"/>
        </w:rPr>
        <w:t xml:space="preserve">indemnify each member of </w:t>
      </w:r>
      <w:r w:rsidRPr="006A02CF">
        <w:rPr>
          <w:rFonts w:asciiTheme="majorBidi" w:eastAsia="Times New Roman" w:hAnsiTheme="majorBidi" w:cstheme="majorBidi"/>
        </w:rPr>
        <w:t xml:space="preserve">the </w:t>
      </w:r>
      <w:hyperlink r:id="rId12" w:history="1">
        <w:r w:rsidR="001C745F" w:rsidRPr="007A5E38">
          <w:rPr>
            <w:rStyle w:val="Hyperlink"/>
            <w:rFonts w:asciiTheme="majorBidi" w:eastAsia="Times New Roman" w:hAnsiTheme="majorBidi" w:cstheme="majorBidi"/>
          </w:rPr>
          <w:t>https://globustrading.co</w:t>
        </w:r>
      </w:hyperlink>
      <w:r w:rsidR="001C745F">
        <w:rPr>
          <w:rFonts w:asciiTheme="majorBidi" w:eastAsia="Times New Roman" w:hAnsiTheme="majorBidi" w:cstheme="majorBidi"/>
        </w:rPr>
        <w:t xml:space="preserve"> </w:t>
      </w:r>
      <w:r w:rsidR="002D0B60" w:rsidRPr="006A02CF">
        <w:rPr>
          <w:rFonts w:asciiTheme="majorBidi" w:eastAsia="Times New Roman" w:hAnsiTheme="majorBidi" w:cstheme="majorBidi"/>
        </w:rPr>
        <w:t xml:space="preserve"> against all liability, loss, damage, cost and expense arising from</w:t>
      </w:r>
      <w:r w:rsidRPr="006A02CF">
        <w:rPr>
          <w:rFonts w:asciiTheme="majorBidi" w:eastAsia="Times New Roman" w:hAnsiTheme="majorBidi" w:cstheme="majorBidi"/>
        </w:rPr>
        <w:t>,</w:t>
      </w:r>
      <w:r w:rsidR="002D0B60" w:rsidRPr="006A02CF">
        <w:rPr>
          <w:rFonts w:asciiTheme="majorBidi" w:eastAsia="Times New Roman" w:hAnsiTheme="majorBidi" w:cstheme="majorBidi"/>
        </w:rPr>
        <w:t xml:space="preserve"> or relating to</w:t>
      </w:r>
      <w:r w:rsidRPr="006A02CF">
        <w:rPr>
          <w:rFonts w:asciiTheme="majorBidi" w:eastAsia="Times New Roman" w:hAnsiTheme="majorBidi" w:cstheme="majorBidi"/>
        </w:rPr>
        <w:t>,</w:t>
      </w:r>
      <w:r w:rsidR="003360B0" w:rsidRPr="006A02CF">
        <w:rPr>
          <w:rFonts w:asciiTheme="majorBidi" w:eastAsia="Times New Roman" w:hAnsiTheme="majorBidi" w:cstheme="majorBidi"/>
        </w:rPr>
        <w:t xml:space="preserve"> you</w:t>
      </w:r>
      <w:r w:rsidR="002D0B60" w:rsidRPr="006A02CF">
        <w:rPr>
          <w:rFonts w:asciiTheme="majorBidi" w:eastAsia="Times New Roman" w:hAnsiTheme="majorBidi" w:cstheme="majorBidi"/>
        </w:rPr>
        <w:t xml:space="preserve"> obtaining goods or services from </w:t>
      </w:r>
      <w:r w:rsidR="00D56EC2" w:rsidRPr="006A02CF">
        <w:rPr>
          <w:rFonts w:asciiTheme="majorBidi" w:eastAsia="Times New Roman" w:hAnsiTheme="majorBidi" w:cstheme="majorBidi"/>
        </w:rPr>
        <w:t>any Third Party</w:t>
      </w:r>
      <w:r w:rsidR="002D0B60" w:rsidRPr="006A02CF">
        <w:rPr>
          <w:rFonts w:asciiTheme="majorBidi" w:eastAsia="Times New Roman" w:hAnsiTheme="majorBidi" w:cstheme="majorBidi"/>
        </w:rPr>
        <w:t xml:space="preserve"> referred to in this website.</w:t>
      </w:r>
    </w:p>
    <w:p w14:paraId="2404BC9B" w14:textId="77777777" w:rsidR="002D0B60" w:rsidRPr="006A02CF" w:rsidRDefault="002D0B60" w:rsidP="006C279A">
      <w:pPr>
        <w:shd w:val="clear" w:color="auto" w:fill="FFFFFF"/>
        <w:bidi w:val="0"/>
        <w:spacing w:after="210" w:line="360" w:lineRule="auto"/>
        <w:jc w:val="both"/>
        <w:outlineLvl w:val="2"/>
        <w:rPr>
          <w:rFonts w:asciiTheme="majorBidi" w:eastAsia="Times New Roman" w:hAnsiTheme="majorBidi" w:cstheme="majorBidi"/>
          <w:b/>
          <w:bCs/>
          <w:spacing w:val="-5"/>
        </w:rPr>
      </w:pPr>
      <w:r w:rsidRPr="006A02CF">
        <w:rPr>
          <w:rFonts w:asciiTheme="majorBidi" w:eastAsia="Times New Roman" w:hAnsiTheme="majorBidi" w:cstheme="majorBidi"/>
          <w:b/>
          <w:bCs/>
          <w:spacing w:val="-5"/>
        </w:rPr>
        <w:lastRenderedPageBreak/>
        <w:t>Market data</w:t>
      </w:r>
    </w:p>
    <w:p w14:paraId="64C4550E" w14:textId="17D53F9F" w:rsidR="002D0B60" w:rsidRDefault="002D0B60" w:rsidP="006C279A">
      <w:pPr>
        <w:shd w:val="clear" w:color="auto" w:fill="FFFFFF"/>
        <w:bidi w:val="0"/>
        <w:spacing w:after="0" w:line="360" w:lineRule="auto"/>
        <w:jc w:val="both"/>
        <w:rPr>
          <w:rFonts w:asciiTheme="majorBidi" w:eastAsia="Times New Roman" w:hAnsiTheme="majorBidi" w:cstheme="majorBidi"/>
        </w:rPr>
      </w:pPr>
      <w:r w:rsidRPr="006A02CF">
        <w:rPr>
          <w:rFonts w:asciiTheme="majorBidi" w:eastAsia="Times New Roman" w:hAnsiTheme="majorBidi" w:cstheme="majorBidi"/>
        </w:rPr>
        <w:t>With respect to any market data or other information that w</w:t>
      </w:r>
      <w:r w:rsidR="009D77AF" w:rsidRPr="006A02CF">
        <w:rPr>
          <w:rFonts w:asciiTheme="majorBidi" w:eastAsia="Times New Roman" w:hAnsiTheme="majorBidi" w:cstheme="majorBidi"/>
        </w:rPr>
        <w:t>e or any</w:t>
      </w:r>
      <w:r w:rsidRPr="006A02CF">
        <w:rPr>
          <w:rFonts w:asciiTheme="majorBidi" w:eastAsia="Times New Roman" w:hAnsiTheme="majorBidi" w:cstheme="majorBidi"/>
        </w:rPr>
        <w:t xml:space="preserve"> service provider </w:t>
      </w:r>
      <w:r w:rsidR="009D77AF" w:rsidRPr="006A02CF">
        <w:rPr>
          <w:rFonts w:asciiTheme="majorBidi" w:eastAsia="Times New Roman" w:hAnsiTheme="majorBidi" w:cstheme="majorBidi"/>
        </w:rPr>
        <w:t xml:space="preserve">(including Third Parties) </w:t>
      </w:r>
      <w:r w:rsidRPr="006A02CF">
        <w:rPr>
          <w:rFonts w:asciiTheme="majorBidi" w:eastAsia="Times New Roman" w:hAnsiTheme="majorBidi" w:cstheme="majorBidi"/>
        </w:rPr>
        <w:t>display on the Website, (a) such data is indicative only and we and any such provider are not responsible or liable if any such data or information is inaccurate or incomplete in any respect; (b) we and any such provider are not responsible or liable for any actions that you take or do not take based on such data or information; and (c) such data or information is proprietary to us and/or any such provider and you are not permitted to retransmit, redistribute, publish, disclose or display in whole or in part such data or information to third parties except as may be required by any law or regulation."</w:t>
      </w:r>
    </w:p>
    <w:p w14:paraId="4A8AA965" w14:textId="77777777" w:rsidR="00863236" w:rsidRDefault="00863236" w:rsidP="006C279A">
      <w:pPr>
        <w:shd w:val="clear" w:color="auto" w:fill="FFFFFF"/>
        <w:bidi w:val="0"/>
        <w:spacing w:after="210" w:line="360" w:lineRule="auto"/>
        <w:jc w:val="both"/>
        <w:outlineLvl w:val="2"/>
        <w:rPr>
          <w:rFonts w:asciiTheme="majorBidi" w:eastAsia="Times New Roman" w:hAnsiTheme="majorBidi" w:cstheme="majorBidi"/>
          <w:b/>
          <w:bCs/>
          <w:spacing w:val="-5"/>
        </w:rPr>
      </w:pPr>
    </w:p>
    <w:p w14:paraId="5AFFF69E" w14:textId="77777777" w:rsidR="002D0B60" w:rsidRPr="006A02CF" w:rsidRDefault="002D0B60" w:rsidP="006C279A">
      <w:pPr>
        <w:shd w:val="clear" w:color="auto" w:fill="FFFFFF"/>
        <w:bidi w:val="0"/>
        <w:spacing w:after="210" w:line="360" w:lineRule="auto"/>
        <w:jc w:val="both"/>
        <w:outlineLvl w:val="2"/>
        <w:rPr>
          <w:rFonts w:asciiTheme="majorBidi" w:eastAsia="Times New Roman" w:hAnsiTheme="majorBidi" w:cstheme="majorBidi"/>
          <w:b/>
          <w:bCs/>
          <w:spacing w:val="-5"/>
        </w:rPr>
      </w:pPr>
      <w:r w:rsidRPr="006A02CF">
        <w:rPr>
          <w:rFonts w:asciiTheme="majorBidi" w:eastAsia="Times New Roman" w:hAnsiTheme="majorBidi" w:cstheme="majorBidi"/>
          <w:b/>
          <w:bCs/>
          <w:spacing w:val="-5"/>
        </w:rPr>
        <w:t>Performance</w:t>
      </w:r>
    </w:p>
    <w:p w14:paraId="28A4E0E5" w14:textId="79A18EF7" w:rsidR="002D0B60" w:rsidRPr="006A02CF" w:rsidRDefault="002D0B60" w:rsidP="006C279A">
      <w:pPr>
        <w:shd w:val="clear" w:color="auto" w:fill="FFFFFF"/>
        <w:bidi w:val="0"/>
        <w:spacing w:after="210" w:line="360" w:lineRule="auto"/>
        <w:jc w:val="both"/>
        <w:rPr>
          <w:rFonts w:asciiTheme="majorBidi" w:eastAsia="Times New Roman" w:hAnsiTheme="majorBidi" w:cstheme="majorBidi"/>
        </w:rPr>
      </w:pPr>
      <w:r w:rsidRPr="006A02CF">
        <w:rPr>
          <w:rFonts w:asciiTheme="majorBidi" w:eastAsia="Times New Roman" w:hAnsiTheme="majorBidi" w:cstheme="majorBidi"/>
        </w:rPr>
        <w:t xml:space="preserve">Unless otherwise stated to the contrary, no guarantees any particular rate or return, the performance of any </w:t>
      </w:r>
      <w:r w:rsidR="00221758">
        <w:rPr>
          <w:rFonts w:asciiTheme="majorBidi" w:eastAsia="Times New Roman" w:hAnsiTheme="majorBidi" w:cstheme="majorBidi"/>
        </w:rPr>
        <w:t>financial</w:t>
      </w:r>
      <w:r w:rsidR="00634D2F" w:rsidRPr="006A02CF">
        <w:rPr>
          <w:rFonts w:asciiTheme="majorBidi" w:eastAsia="Times New Roman" w:hAnsiTheme="majorBidi" w:cstheme="majorBidi"/>
        </w:rPr>
        <w:t xml:space="preserve"> trading</w:t>
      </w:r>
      <w:r w:rsidRPr="006A02CF">
        <w:rPr>
          <w:rFonts w:asciiTheme="majorBidi" w:eastAsia="Times New Roman" w:hAnsiTheme="majorBidi" w:cstheme="majorBidi"/>
        </w:rPr>
        <w:t xml:space="preserve"> or the repayment of capital from any </w:t>
      </w:r>
      <w:r w:rsidR="00634D2F" w:rsidRPr="006A02CF">
        <w:rPr>
          <w:rFonts w:asciiTheme="majorBidi" w:eastAsia="Times New Roman" w:hAnsiTheme="majorBidi" w:cstheme="majorBidi"/>
        </w:rPr>
        <w:t>trade</w:t>
      </w:r>
      <w:r w:rsidRPr="006A02CF">
        <w:rPr>
          <w:rFonts w:asciiTheme="majorBidi" w:eastAsia="Times New Roman" w:hAnsiTheme="majorBidi" w:cstheme="majorBidi"/>
        </w:rPr>
        <w:t xml:space="preserve">. </w:t>
      </w:r>
      <w:r w:rsidR="00221758">
        <w:rPr>
          <w:rFonts w:asciiTheme="majorBidi" w:eastAsia="Times New Roman" w:hAnsiTheme="majorBidi" w:cstheme="majorBidi"/>
        </w:rPr>
        <w:t>Financial</w:t>
      </w:r>
      <w:r w:rsidR="00634D2F" w:rsidRPr="006A02CF">
        <w:rPr>
          <w:rFonts w:asciiTheme="majorBidi" w:eastAsia="Times New Roman" w:hAnsiTheme="majorBidi" w:cstheme="majorBidi"/>
        </w:rPr>
        <w:t xml:space="preserve"> trading</w:t>
      </w:r>
      <w:r w:rsidRPr="006A02CF">
        <w:rPr>
          <w:rFonts w:asciiTheme="majorBidi" w:eastAsia="Times New Roman" w:hAnsiTheme="majorBidi" w:cstheme="majorBidi"/>
        </w:rPr>
        <w:t xml:space="preserve"> is subject to investment and other risks. Possible risks could include delays in repayment and loss of income or capital </w:t>
      </w:r>
      <w:r w:rsidR="00634D2F" w:rsidRPr="006A02CF">
        <w:rPr>
          <w:rFonts w:asciiTheme="majorBidi" w:eastAsia="Times New Roman" w:hAnsiTheme="majorBidi" w:cstheme="majorBidi"/>
        </w:rPr>
        <w:t>traded</w:t>
      </w:r>
      <w:r w:rsidRPr="006A02CF">
        <w:rPr>
          <w:rFonts w:asciiTheme="majorBidi" w:eastAsia="Times New Roman" w:hAnsiTheme="majorBidi" w:cstheme="majorBidi"/>
        </w:rPr>
        <w:t>.</w:t>
      </w:r>
    </w:p>
    <w:p w14:paraId="027A3209" w14:textId="77777777" w:rsidR="002D0B60" w:rsidRPr="006A02CF" w:rsidRDefault="002D0B60" w:rsidP="006C279A">
      <w:pPr>
        <w:shd w:val="clear" w:color="auto" w:fill="FFFFFF"/>
        <w:bidi w:val="0"/>
        <w:spacing w:after="210" w:line="360" w:lineRule="auto"/>
        <w:jc w:val="both"/>
        <w:outlineLvl w:val="2"/>
        <w:rPr>
          <w:rFonts w:asciiTheme="majorBidi" w:eastAsia="Times New Roman" w:hAnsiTheme="majorBidi" w:cstheme="majorBidi"/>
          <w:b/>
          <w:bCs/>
          <w:spacing w:val="-5"/>
        </w:rPr>
      </w:pPr>
      <w:r w:rsidRPr="006A02CF">
        <w:rPr>
          <w:rFonts w:asciiTheme="majorBidi" w:eastAsia="Times New Roman" w:hAnsiTheme="majorBidi" w:cstheme="majorBidi"/>
          <w:b/>
          <w:bCs/>
          <w:spacing w:val="-5"/>
        </w:rPr>
        <w:t>Intellectual property</w:t>
      </w:r>
    </w:p>
    <w:p w14:paraId="24DE3519" w14:textId="77777777" w:rsidR="002D0B60" w:rsidRPr="006A02CF" w:rsidRDefault="002D0B60" w:rsidP="006C279A">
      <w:pPr>
        <w:shd w:val="clear" w:color="auto" w:fill="FFFFFF"/>
        <w:bidi w:val="0"/>
        <w:spacing w:after="210" w:line="360" w:lineRule="auto"/>
        <w:jc w:val="both"/>
        <w:rPr>
          <w:rFonts w:asciiTheme="majorBidi" w:eastAsia="Times New Roman" w:hAnsiTheme="majorBidi" w:cstheme="majorBidi"/>
        </w:rPr>
      </w:pPr>
      <w:r w:rsidRPr="006A02CF">
        <w:rPr>
          <w:rFonts w:asciiTheme="majorBidi" w:eastAsia="Times New Roman" w:hAnsiTheme="majorBidi" w:cstheme="majorBidi"/>
        </w:rPr>
        <w:t>All copyright, database rights, trade marks and other intellectual property</w:t>
      </w:r>
      <w:r w:rsidR="005A208F" w:rsidRPr="006A02CF">
        <w:rPr>
          <w:rFonts w:asciiTheme="majorBidi" w:eastAsia="Times New Roman" w:hAnsiTheme="majorBidi" w:cstheme="majorBidi"/>
        </w:rPr>
        <w:t xml:space="preserve"> rights in the content of this W</w:t>
      </w:r>
      <w:r w:rsidRPr="006A02CF">
        <w:rPr>
          <w:rFonts w:asciiTheme="majorBidi" w:eastAsia="Times New Roman" w:hAnsiTheme="majorBidi" w:cstheme="majorBidi"/>
        </w:rPr>
        <w:t>ebsite belongs to us or a third party including our licensors. This content may include names, terms and/or data which may or may not be identified with a symbol identifying it as a name, term or item in which copyright is claimed or a registered trademark is held. The lack of any such symbol should not, under any circumstances, be understood as meaning that the name, term or data is not the intellectual of either ourselves or a third party.</w:t>
      </w:r>
    </w:p>
    <w:p w14:paraId="5B911CB5" w14:textId="44916A4C" w:rsidR="000624DF" w:rsidRDefault="002D0B60" w:rsidP="006C279A">
      <w:pPr>
        <w:shd w:val="clear" w:color="auto" w:fill="FFFFFF"/>
        <w:bidi w:val="0"/>
        <w:spacing w:after="210" w:line="360" w:lineRule="auto"/>
        <w:jc w:val="both"/>
        <w:rPr>
          <w:rFonts w:asciiTheme="majorBidi" w:eastAsia="Times New Roman" w:hAnsiTheme="majorBidi" w:cstheme="majorBidi"/>
        </w:rPr>
      </w:pPr>
      <w:r w:rsidRPr="006A02CF">
        <w:rPr>
          <w:rFonts w:asciiTheme="majorBidi" w:eastAsia="Times New Roman" w:hAnsiTheme="majorBidi" w:cstheme="majorBidi"/>
        </w:rPr>
        <w:t>Any third party intellectual property used by us in the content of our website should not be interpreted as meaning that the third party owner sponsors, endorses or is in any way affiliated with us or with our business, nor that they make any representation regarding the advisability of betting on or trading in our products.</w:t>
      </w:r>
    </w:p>
    <w:p w14:paraId="70345A7F" w14:textId="77777777" w:rsidR="00386BF2" w:rsidRPr="006616CB" w:rsidRDefault="00386BF2" w:rsidP="006C279A">
      <w:pPr>
        <w:shd w:val="clear" w:color="auto" w:fill="FFFFFF"/>
        <w:bidi w:val="0"/>
        <w:spacing w:after="450" w:line="360" w:lineRule="auto"/>
        <w:rPr>
          <w:rFonts w:asciiTheme="majorBidi" w:eastAsia="Times New Roman" w:hAnsiTheme="majorBidi" w:cstheme="majorBidi"/>
        </w:rPr>
      </w:pPr>
      <w:r w:rsidRPr="006A02CF">
        <w:rPr>
          <w:rFonts w:asciiTheme="majorBidi" w:hAnsiTheme="majorBidi" w:cstheme="majorBidi"/>
          <w:b/>
          <w:bCs/>
        </w:rPr>
        <w:t>KYC</w:t>
      </w:r>
      <w:r>
        <w:rPr>
          <w:rFonts w:asciiTheme="majorBidi" w:hAnsiTheme="majorBidi" w:cstheme="majorBidi"/>
          <w:b/>
          <w:bCs/>
        </w:rPr>
        <w:t xml:space="preserve"> Policy</w:t>
      </w:r>
    </w:p>
    <w:p w14:paraId="2380AA15" w14:textId="6DD5D16F" w:rsidR="00386BF2" w:rsidRPr="006A02CF" w:rsidRDefault="00000000" w:rsidP="006C279A">
      <w:pPr>
        <w:bidi w:val="0"/>
        <w:spacing w:line="360" w:lineRule="auto"/>
        <w:jc w:val="both"/>
        <w:rPr>
          <w:rFonts w:asciiTheme="majorBidi" w:hAnsiTheme="majorBidi" w:cstheme="majorBidi"/>
        </w:rPr>
      </w:pPr>
      <w:hyperlink r:id="rId13" w:history="1">
        <w:r w:rsidR="001C745F" w:rsidRPr="007A5E38">
          <w:rPr>
            <w:rStyle w:val="Hyperlink"/>
            <w:rFonts w:asciiTheme="majorBidi" w:hAnsiTheme="majorBidi" w:cstheme="majorBidi"/>
          </w:rPr>
          <w:t>https://globustrading.co</w:t>
        </w:r>
      </w:hyperlink>
      <w:r w:rsidR="001C745F">
        <w:rPr>
          <w:rFonts w:asciiTheme="majorBidi" w:hAnsiTheme="majorBidi" w:cstheme="majorBidi"/>
        </w:rPr>
        <w:t xml:space="preserve"> </w:t>
      </w:r>
      <w:r w:rsidR="00386BF2" w:rsidRPr="006A02CF">
        <w:rPr>
          <w:rFonts w:asciiTheme="majorBidi" w:hAnsiTheme="majorBidi" w:cstheme="majorBidi"/>
        </w:rPr>
        <w:t>is conducting an extensive KYC upon the opening of account and on an ongoing basis.</w:t>
      </w:r>
    </w:p>
    <w:p w14:paraId="1A09A97E" w14:textId="77777777" w:rsidR="00386BF2" w:rsidRPr="006A02CF" w:rsidRDefault="00386BF2" w:rsidP="006C279A">
      <w:pPr>
        <w:bidi w:val="0"/>
        <w:spacing w:line="360" w:lineRule="auto"/>
        <w:jc w:val="both"/>
        <w:rPr>
          <w:rFonts w:asciiTheme="majorBidi" w:hAnsiTheme="majorBidi" w:cstheme="majorBidi"/>
        </w:rPr>
      </w:pPr>
      <w:r w:rsidRPr="006A02CF">
        <w:rPr>
          <w:rFonts w:asciiTheme="majorBidi" w:hAnsiTheme="majorBidi" w:cstheme="majorBidi"/>
        </w:rPr>
        <w:t>The documents that you are required to submit are as follows:</w:t>
      </w:r>
    </w:p>
    <w:p w14:paraId="7FB813A5" w14:textId="77777777" w:rsidR="00386BF2" w:rsidRPr="006A02CF" w:rsidRDefault="00386BF2" w:rsidP="006C279A">
      <w:pPr>
        <w:pStyle w:val="ListParagraph"/>
        <w:numPr>
          <w:ilvl w:val="0"/>
          <w:numId w:val="3"/>
        </w:numPr>
        <w:spacing w:line="360" w:lineRule="auto"/>
        <w:jc w:val="both"/>
        <w:rPr>
          <w:rFonts w:asciiTheme="majorBidi" w:hAnsiTheme="majorBidi" w:cstheme="majorBidi"/>
          <w:color w:val="auto"/>
        </w:rPr>
      </w:pPr>
      <w:r w:rsidRPr="006A02CF">
        <w:rPr>
          <w:rFonts w:asciiTheme="majorBidi" w:hAnsiTheme="majorBidi" w:cstheme="majorBidi"/>
          <w:color w:val="auto"/>
          <w:sz w:val="22"/>
        </w:rPr>
        <w:t>ID proof: any one of the following</w:t>
      </w:r>
    </w:p>
    <w:p w14:paraId="53D6AF14" w14:textId="77777777" w:rsidR="00386BF2" w:rsidRPr="006A02CF" w:rsidRDefault="00386BF2" w:rsidP="006C279A">
      <w:pPr>
        <w:pStyle w:val="ListParagraph"/>
        <w:numPr>
          <w:ilvl w:val="1"/>
          <w:numId w:val="3"/>
        </w:numPr>
        <w:spacing w:line="360" w:lineRule="auto"/>
        <w:jc w:val="both"/>
        <w:rPr>
          <w:rFonts w:asciiTheme="majorBidi" w:hAnsiTheme="majorBidi" w:cstheme="majorBidi"/>
          <w:color w:val="auto"/>
        </w:rPr>
      </w:pPr>
      <w:r w:rsidRPr="006A02CF">
        <w:rPr>
          <w:rFonts w:asciiTheme="majorBidi" w:hAnsiTheme="majorBidi" w:cstheme="majorBidi"/>
          <w:color w:val="auto"/>
          <w:sz w:val="22"/>
        </w:rPr>
        <w:lastRenderedPageBreak/>
        <w:t>Passport</w:t>
      </w:r>
    </w:p>
    <w:p w14:paraId="6E078222" w14:textId="77777777" w:rsidR="00386BF2" w:rsidRPr="006A02CF" w:rsidRDefault="00386BF2" w:rsidP="006C279A">
      <w:pPr>
        <w:pStyle w:val="ListParagraph"/>
        <w:numPr>
          <w:ilvl w:val="1"/>
          <w:numId w:val="3"/>
        </w:numPr>
        <w:spacing w:line="360" w:lineRule="auto"/>
        <w:jc w:val="both"/>
        <w:rPr>
          <w:rFonts w:asciiTheme="majorBidi" w:hAnsiTheme="majorBidi" w:cstheme="majorBidi"/>
          <w:color w:val="auto"/>
        </w:rPr>
      </w:pPr>
      <w:r w:rsidRPr="006A02CF">
        <w:rPr>
          <w:rFonts w:asciiTheme="majorBidi" w:hAnsiTheme="majorBidi" w:cstheme="majorBidi"/>
          <w:color w:val="auto"/>
          <w:sz w:val="22"/>
        </w:rPr>
        <w:t xml:space="preserve">ID </w:t>
      </w:r>
    </w:p>
    <w:p w14:paraId="31183376" w14:textId="77777777" w:rsidR="00386BF2" w:rsidRPr="006A02CF" w:rsidRDefault="00386BF2" w:rsidP="006C279A">
      <w:pPr>
        <w:pStyle w:val="ListParagraph"/>
        <w:numPr>
          <w:ilvl w:val="1"/>
          <w:numId w:val="3"/>
        </w:numPr>
        <w:spacing w:line="360" w:lineRule="auto"/>
        <w:jc w:val="both"/>
        <w:rPr>
          <w:rFonts w:asciiTheme="majorBidi" w:hAnsiTheme="majorBidi" w:cstheme="majorBidi"/>
          <w:color w:val="auto"/>
        </w:rPr>
      </w:pPr>
      <w:r w:rsidRPr="006A02CF">
        <w:rPr>
          <w:rFonts w:asciiTheme="majorBidi" w:hAnsiTheme="majorBidi" w:cstheme="majorBidi"/>
          <w:color w:val="auto"/>
          <w:sz w:val="22"/>
        </w:rPr>
        <w:t>Any government issued identity card (such as driving license)</w:t>
      </w:r>
      <w:r w:rsidRPr="006A02CF">
        <w:rPr>
          <w:rFonts w:asciiTheme="majorBidi" w:hAnsiTheme="majorBidi" w:cstheme="majorBidi"/>
          <w:color w:val="auto"/>
        </w:rPr>
        <w:t>.</w:t>
      </w:r>
    </w:p>
    <w:p w14:paraId="087AF8EF" w14:textId="77777777" w:rsidR="00386BF2" w:rsidRPr="006A02CF" w:rsidRDefault="00386BF2" w:rsidP="006C279A">
      <w:pPr>
        <w:pStyle w:val="ListParagraph"/>
        <w:spacing w:line="360" w:lineRule="auto"/>
        <w:ind w:left="1440"/>
        <w:jc w:val="both"/>
        <w:rPr>
          <w:rFonts w:asciiTheme="majorBidi" w:hAnsiTheme="majorBidi" w:cstheme="majorBidi"/>
          <w:color w:val="auto"/>
        </w:rPr>
      </w:pPr>
    </w:p>
    <w:p w14:paraId="70AC8BBD" w14:textId="77777777" w:rsidR="00386BF2" w:rsidRPr="006A02CF" w:rsidRDefault="00386BF2" w:rsidP="006C279A">
      <w:pPr>
        <w:pStyle w:val="ListParagraph"/>
        <w:numPr>
          <w:ilvl w:val="0"/>
          <w:numId w:val="3"/>
        </w:numPr>
        <w:spacing w:line="360" w:lineRule="auto"/>
        <w:jc w:val="both"/>
        <w:rPr>
          <w:rFonts w:asciiTheme="majorBidi" w:hAnsiTheme="majorBidi" w:cstheme="majorBidi"/>
          <w:color w:val="auto"/>
        </w:rPr>
      </w:pPr>
      <w:r w:rsidRPr="006A02CF">
        <w:rPr>
          <w:rFonts w:asciiTheme="majorBidi" w:hAnsiTheme="majorBidi" w:cstheme="majorBidi"/>
          <w:color w:val="auto"/>
          <w:sz w:val="22"/>
        </w:rPr>
        <w:t xml:space="preserve">Address proof (2 documents from the following categories): </w:t>
      </w:r>
    </w:p>
    <w:p w14:paraId="2679C43A" w14:textId="77777777" w:rsidR="00386BF2" w:rsidRPr="006A02CF" w:rsidRDefault="00386BF2" w:rsidP="006C279A">
      <w:pPr>
        <w:pStyle w:val="ListParagraph"/>
        <w:numPr>
          <w:ilvl w:val="1"/>
          <w:numId w:val="3"/>
        </w:numPr>
        <w:spacing w:line="360" w:lineRule="auto"/>
        <w:jc w:val="both"/>
        <w:rPr>
          <w:rFonts w:asciiTheme="majorBidi" w:hAnsiTheme="majorBidi" w:cstheme="majorBidi"/>
          <w:color w:val="auto"/>
        </w:rPr>
      </w:pPr>
      <w:r w:rsidRPr="006A02CF">
        <w:rPr>
          <w:rFonts w:asciiTheme="majorBidi" w:hAnsiTheme="majorBidi" w:cstheme="majorBidi"/>
          <w:color w:val="auto"/>
          <w:sz w:val="22"/>
        </w:rPr>
        <w:t xml:space="preserve">Utility bills – provided that they are no older than 6 months; </w:t>
      </w:r>
    </w:p>
    <w:p w14:paraId="2869B492" w14:textId="77777777" w:rsidR="00386BF2" w:rsidRPr="006A02CF" w:rsidRDefault="00386BF2" w:rsidP="006C279A">
      <w:pPr>
        <w:pStyle w:val="ListParagraph"/>
        <w:numPr>
          <w:ilvl w:val="1"/>
          <w:numId w:val="3"/>
        </w:numPr>
        <w:spacing w:line="360" w:lineRule="auto"/>
        <w:jc w:val="both"/>
        <w:rPr>
          <w:rFonts w:asciiTheme="majorBidi" w:hAnsiTheme="majorBidi" w:cstheme="majorBidi"/>
          <w:color w:val="auto"/>
        </w:rPr>
      </w:pPr>
      <w:r w:rsidRPr="006A02CF">
        <w:rPr>
          <w:rFonts w:asciiTheme="majorBidi" w:hAnsiTheme="majorBidi" w:cstheme="majorBidi"/>
          <w:color w:val="auto"/>
          <w:sz w:val="22"/>
        </w:rPr>
        <w:t>Bank/Telephone/credit card statements</w:t>
      </w:r>
    </w:p>
    <w:p w14:paraId="7A411429" w14:textId="7D348856" w:rsidR="00386BF2" w:rsidRPr="006A02CF" w:rsidRDefault="00386BF2" w:rsidP="00873BCA">
      <w:pPr>
        <w:bidi w:val="0"/>
        <w:spacing w:line="360" w:lineRule="auto"/>
        <w:jc w:val="both"/>
        <w:rPr>
          <w:rFonts w:asciiTheme="majorBidi" w:hAnsiTheme="majorBidi" w:cstheme="majorBidi"/>
        </w:rPr>
      </w:pPr>
      <w:r w:rsidRPr="006A02CF">
        <w:rPr>
          <w:rFonts w:asciiTheme="majorBidi" w:hAnsiTheme="majorBidi" w:cstheme="majorBidi"/>
        </w:rPr>
        <w:t>The documents should be sent from the registered e-mail address. Alternatively, you can also send the documents to our address at</w:t>
      </w:r>
      <w:r w:rsidR="001C745F">
        <w:rPr>
          <w:rFonts w:asciiTheme="majorBidi" w:hAnsiTheme="majorBidi" w:cstheme="majorBidi"/>
        </w:rPr>
        <w:t xml:space="preserve"> </w:t>
      </w:r>
      <w:r w:rsidR="001C745F" w:rsidRPr="001C745F">
        <w:rPr>
          <w:rFonts w:asciiTheme="majorBidi" w:hAnsiTheme="majorBidi" w:cstheme="majorBidi"/>
        </w:rPr>
        <w:t>Fomboni, Island of Moheli, Comoros Union</w:t>
      </w:r>
      <w:r w:rsidR="001C745F">
        <w:rPr>
          <w:rFonts w:asciiTheme="majorBidi" w:hAnsiTheme="majorBidi" w:cstheme="majorBidi"/>
        </w:rPr>
        <w:t>.</w:t>
      </w:r>
    </w:p>
    <w:p w14:paraId="2DAF61E8" w14:textId="77777777" w:rsidR="00386BF2" w:rsidRDefault="00386BF2" w:rsidP="006C279A">
      <w:pPr>
        <w:bidi w:val="0"/>
        <w:spacing w:line="360" w:lineRule="auto"/>
        <w:jc w:val="both"/>
        <w:rPr>
          <w:rFonts w:asciiTheme="majorBidi" w:hAnsiTheme="majorBidi" w:cstheme="majorBidi"/>
          <w:b/>
          <w:bCs/>
        </w:rPr>
      </w:pPr>
      <w:r w:rsidRPr="006A02CF">
        <w:rPr>
          <w:rFonts w:asciiTheme="majorBidi" w:hAnsiTheme="majorBidi" w:cstheme="majorBidi"/>
        </w:rPr>
        <w:t>The KYC documents needs to be self-attested by you.</w:t>
      </w:r>
    </w:p>
    <w:p w14:paraId="1AA5E70D" w14:textId="77777777" w:rsidR="006C279A" w:rsidRPr="00424877" w:rsidRDefault="006C279A" w:rsidP="006C279A">
      <w:pPr>
        <w:bidi w:val="0"/>
        <w:spacing w:line="360" w:lineRule="auto"/>
        <w:rPr>
          <w:rFonts w:asciiTheme="majorBidi" w:hAnsiTheme="majorBidi" w:cstheme="majorBidi"/>
          <w:b/>
          <w:bCs/>
        </w:rPr>
      </w:pPr>
      <w:r w:rsidRPr="00424877">
        <w:rPr>
          <w:rFonts w:asciiTheme="majorBidi" w:hAnsiTheme="majorBidi" w:cstheme="majorBidi"/>
          <w:b/>
          <w:bCs/>
        </w:rPr>
        <w:t>AML</w:t>
      </w:r>
      <w:r>
        <w:rPr>
          <w:rFonts w:asciiTheme="majorBidi" w:hAnsiTheme="majorBidi" w:cstheme="majorBidi"/>
          <w:b/>
          <w:bCs/>
        </w:rPr>
        <w:t xml:space="preserve"> Policy</w:t>
      </w:r>
    </w:p>
    <w:p w14:paraId="699D9FBB" w14:textId="77777777" w:rsidR="006C279A" w:rsidRPr="00424877" w:rsidRDefault="006C279A" w:rsidP="006C279A">
      <w:pPr>
        <w:shd w:val="clear" w:color="auto" w:fill="FFFFFF"/>
        <w:bidi w:val="0"/>
        <w:spacing w:before="204" w:after="204" w:line="360" w:lineRule="auto"/>
        <w:jc w:val="both"/>
        <w:textAlignment w:val="baseline"/>
        <w:rPr>
          <w:rFonts w:asciiTheme="majorBidi" w:eastAsia="Times New Roman" w:hAnsiTheme="majorBidi" w:cstheme="majorBidi"/>
        </w:rPr>
      </w:pPr>
      <w:r w:rsidRPr="00424877">
        <w:rPr>
          <w:rFonts w:asciiTheme="majorBidi" w:eastAsia="Times New Roman" w:hAnsiTheme="majorBidi" w:cstheme="majorBidi"/>
        </w:rPr>
        <w:t xml:space="preserve">You declare strict abidance to AML (Anti Money Laundering) regulations. You agree that the Company may implement regulations and procedures to adhere to AML regulations at its sole discretion. Credit card deposits should be made only from personal (non-corporate) credit cards registered under your name. Refunds and withdrawals will be executed only to the credit card from which the funds were originally deposited from. The Company at its sole discretion shall have the right to pay amounts above the original deposit to a bank account in your name and held in your country of domicile. </w:t>
      </w:r>
    </w:p>
    <w:p w14:paraId="5F05CA1C" w14:textId="77777777" w:rsidR="006C279A" w:rsidRPr="00424877" w:rsidRDefault="006C279A" w:rsidP="006C279A">
      <w:pPr>
        <w:shd w:val="clear" w:color="auto" w:fill="FFFFFF"/>
        <w:bidi w:val="0"/>
        <w:spacing w:before="204" w:after="204" w:line="360" w:lineRule="auto"/>
        <w:jc w:val="both"/>
        <w:textAlignment w:val="baseline"/>
        <w:rPr>
          <w:rFonts w:asciiTheme="majorBidi" w:eastAsia="Times New Roman" w:hAnsiTheme="majorBidi" w:cstheme="majorBidi"/>
        </w:rPr>
      </w:pPr>
      <w:r w:rsidRPr="00424877">
        <w:rPr>
          <w:rFonts w:asciiTheme="majorBidi" w:eastAsia="Times New Roman" w:hAnsiTheme="majorBidi" w:cstheme="majorBidi"/>
        </w:rPr>
        <w:t xml:space="preserve">Corporate credit cards will not be accepted. </w:t>
      </w:r>
    </w:p>
    <w:p w14:paraId="30404A90" w14:textId="50A57F14" w:rsidR="006C279A" w:rsidRPr="006C279A" w:rsidRDefault="006C279A" w:rsidP="006C279A">
      <w:pPr>
        <w:shd w:val="clear" w:color="auto" w:fill="FFFFFF"/>
        <w:bidi w:val="0"/>
        <w:spacing w:before="204" w:after="204" w:line="360" w:lineRule="auto"/>
        <w:jc w:val="both"/>
        <w:textAlignment w:val="baseline"/>
        <w:rPr>
          <w:rFonts w:asciiTheme="majorBidi" w:eastAsia="Times New Roman" w:hAnsiTheme="majorBidi" w:cstheme="majorBidi"/>
        </w:rPr>
      </w:pPr>
      <w:r w:rsidRPr="00424877">
        <w:rPr>
          <w:rFonts w:asciiTheme="majorBidi" w:eastAsia="Times New Roman" w:hAnsiTheme="majorBidi" w:cstheme="majorBidi"/>
        </w:rPr>
        <w:t>Depositing by wire shall be made only from a bank account in your country of domicile and from an account in your name. Refunds and withdrawals in case of a deposit by wire shall be executed to the same account where the deposit has originally been wired from.</w:t>
      </w:r>
    </w:p>
    <w:p w14:paraId="5A4B3250" w14:textId="77777777" w:rsidR="000624DF" w:rsidRPr="006A02CF" w:rsidRDefault="000624DF" w:rsidP="006C279A">
      <w:pPr>
        <w:bidi w:val="0"/>
        <w:spacing w:line="360" w:lineRule="auto"/>
        <w:jc w:val="both"/>
        <w:rPr>
          <w:rFonts w:asciiTheme="majorBidi" w:hAnsiTheme="majorBidi" w:cstheme="majorBidi"/>
          <w:b/>
          <w:bCs/>
        </w:rPr>
      </w:pPr>
      <w:r w:rsidRPr="006A02CF">
        <w:rPr>
          <w:rFonts w:asciiTheme="majorBidi" w:hAnsiTheme="majorBidi" w:cstheme="majorBidi"/>
          <w:b/>
          <w:bCs/>
        </w:rPr>
        <w:t xml:space="preserve">Orders </w:t>
      </w:r>
    </w:p>
    <w:p w14:paraId="50CA8CFA" w14:textId="77777777" w:rsidR="00386BF2" w:rsidRDefault="000624DF" w:rsidP="006C279A">
      <w:pPr>
        <w:bidi w:val="0"/>
        <w:spacing w:line="360" w:lineRule="auto"/>
        <w:jc w:val="both"/>
        <w:rPr>
          <w:rFonts w:asciiTheme="majorBidi" w:hAnsiTheme="majorBidi" w:cstheme="majorBidi"/>
        </w:rPr>
      </w:pPr>
      <w:r w:rsidRPr="006A02CF">
        <w:rPr>
          <w:rFonts w:asciiTheme="majorBidi" w:hAnsiTheme="majorBidi" w:cstheme="majorBidi"/>
        </w:rPr>
        <w:t>You can submit your orders online where you will be shown the aggregate rate as provided from various data feeds. Once an order has been made, you will have 3 seconds to cancel it if you are not satisfied with the quoted price.</w:t>
      </w:r>
    </w:p>
    <w:p w14:paraId="57CE509C" w14:textId="77777777" w:rsidR="00501665" w:rsidRDefault="00501665" w:rsidP="00501665">
      <w:pPr>
        <w:bidi w:val="0"/>
        <w:spacing w:line="360" w:lineRule="auto"/>
        <w:jc w:val="both"/>
        <w:rPr>
          <w:rFonts w:asciiTheme="majorBidi" w:hAnsiTheme="majorBidi" w:cstheme="majorBidi"/>
        </w:rPr>
      </w:pPr>
    </w:p>
    <w:p w14:paraId="20F76197" w14:textId="77777777" w:rsidR="00501665" w:rsidRDefault="00501665" w:rsidP="00501665">
      <w:pPr>
        <w:bidi w:val="0"/>
        <w:spacing w:line="360" w:lineRule="auto"/>
        <w:jc w:val="both"/>
        <w:rPr>
          <w:rFonts w:asciiTheme="majorBidi" w:hAnsiTheme="majorBidi" w:cstheme="majorBidi"/>
        </w:rPr>
      </w:pPr>
    </w:p>
    <w:p w14:paraId="7DA2FA62" w14:textId="44B6ED73" w:rsidR="00386BF2" w:rsidRDefault="00386BF2" w:rsidP="006C279A">
      <w:pPr>
        <w:bidi w:val="0"/>
        <w:spacing w:line="360" w:lineRule="auto"/>
        <w:rPr>
          <w:rFonts w:asciiTheme="majorBidi" w:hAnsiTheme="majorBidi" w:cstheme="majorBidi"/>
          <w:b/>
          <w:bCs/>
        </w:rPr>
      </w:pPr>
      <w:r w:rsidRPr="006A02CF">
        <w:rPr>
          <w:rFonts w:asciiTheme="majorBidi" w:hAnsiTheme="majorBidi" w:cstheme="majorBidi"/>
          <w:b/>
          <w:bCs/>
        </w:rPr>
        <w:t xml:space="preserve">Withdrawals </w:t>
      </w:r>
      <w:r>
        <w:rPr>
          <w:rFonts w:asciiTheme="majorBidi" w:hAnsiTheme="majorBidi" w:cstheme="majorBidi"/>
          <w:b/>
          <w:bCs/>
        </w:rPr>
        <w:t>Policy</w:t>
      </w:r>
    </w:p>
    <w:p w14:paraId="706C6E52" w14:textId="77777777" w:rsidR="00386BF2" w:rsidRPr="000236B1" w:rsidRDefault="00386BF2" w:rsidP="006C279A">
      <w:pPr>
        <w:bidi w:val="0"/>
        <w:spacing w:line="360" w:lineRule="auto"/>
        <w:jc w:val="both"/>
        <w:rPr>
          <w:rFonts w:asciiTheme="majorBidi" w:hAnsiTheme="majorBidi" w:cstheme="majorBidi"/>
          <w:b/>
          <w:bCs/>
          <w:rtl/>
        </w:rPr>
      </w:pPr>
      <w:r w:rsidRPr="006A02CF">
        <w:rPr>
          <w:rFonts w:asciiTheme="majorBidi" w:hAnsiTheme="majorBidi" w:cstheme="majorBidi"/>
        </w:rPr>
        <w:lastRenderedPageBreak/>
        <w:t xml:space="preserve">Withdraw funds from your account will require you to fill, sign scan and send to the company a duly signed withdrawal form and all requested documents. We will not commence the withdrawal process without it. </w:t>
      </w:r>
      <w:r>
        <w:rPr>
          <w:rFonts w:asciiTheme="majorBidi" w:hAnsiTheme="majorBidi" w:cstheme="majorBidi"/>
          <w:b/>
          <w:bCs/>
        </w:rPr>
        <w:t xml:space="preserve"> </w:t>
      </w:r>
    </w:p>
    <w:p w14:paraId="0AD12F36" w14:textId="77777777" w:rsidR="00386BF2" w:rsidRPr="006A02CF" w:rsidRDefault="00386BF2" w:rsidP="006C279A">
      <w:pPr>
        <w:bidi w:val="0"/>
        <w:spacing w:line="360" w:lineRule="auto"/>
        <w:jc w:val="both"/>
        <w:rPr>
          <w:rFonts w:asciiTheme="majorBidi" w:hAnsiTheme="majorBidi" w:cstheme="majorBidi"/>
        </w:rPr>
      </w:pPr>
      <w:r w:rsidRPr="006A02CF">
        <w:rPr>
          <w:rFonts w:asciiTheme="majorBidi" w:hAnsiTheme="majorBidi" w:cstheme="majorBidi"/>
        </w:rPr>
        <w:t xml:space="preserve">All withdrawals will be processed within 24 hours upon their approval and if so approved then the funds will be returned to the bank account/credit card/other source of payment from which the funds were originated, including a </w:t>
      </w:r>
      <w:r w:rsidRPr="002E6D80">
        <w:rPr>
          <w:rFonts w:asciiTheme="majorBidi" w:hAnsiTheme="majorBidi" w:cstheme="majorBidi"/>
        </w:rPr>
        <w:t>financial wallet</w:t>
      </w:r>
      <w:r w:rsidRPr="006A02CF">
        <w:rPr>
          <w:rFonts w:asciiTheme="majorBidi" w:hAnsiTheme="majorBidi" w:cstheme="majorBidi"/>
        </w:rPr>
        <w:t>.</w:t>
      </w:r>
    </w:p>
    <w:p w14:paraId="11D60BD8" w14:textId="1EC2019F" w:rsidR="000624DF" w:rsidRPr="00ED26FE" w:rsidRDefault="00386BF2" w:rsidP="00ED26FE">
      <w:pPr>
        <w:bidi w:val="0"/>
        <w:spacing w:line="360" w:lineRule="auto"/>
        <w:jc w:val="both"/>
        <w:rPr>
          <w:rFonts w:asciiTheme="majorBidi" w:eastAsia="Times New Roman" w:hAnsiTheme="majorBidi" w:cstheme="majorBidi"/>
        </w:rPr>
      </w:pPr>
      <w:r w:rsidRPr="006A02CF">
        <w:rPr>
          <w:rFonts w:asciiTheme="majorBidi" w:hAnsiTheme="majorBidi" w:cstheme="majorBidi"/>
        </w:rPr>
        <w:t>We reserve the right to decline any application to withdrawals including, but without limitation, due to the following reasons:  we suspect the transaction is fraudulent</w:t>
      </w:r>
      <w:r w:rsidRPr="006A02CF">
        <w:rPr>
          <w:rFonts w:asciiTheme="majorBidi" w:eastAsia="Times New Roman" w:hAnsiTheme="majorBidi" w:cstheme="majorBidi"/>
        </w:rPr>
        <w:t>, your account is under investigation, the application to withdraw is of a bonus whose</w:t>
      </w:r>
      <w:r>
        <w:rPr>
          <w:rFonts w:asciiTheme="majorBidi" w:eastAsia="Times New Roman" w:hAnsiTheme="majorBidi" w:cstheme="majorBidi"/>
        </w:rPr>
        <w:t xml:space="preserve"> terms have not been met and/or </w:t>
      </w:r>
      <w:r w:rsidRPr="006A02CF">
        <w:rPr>
          <w:rFonts w:asciiTheme="majorBidi" w:eastAsia="Times New Roman" w:hAnsiTheme="majorBidi" w:cstheme="majorBidi"/>
        </w:rPr>
        <w:t>there are not enough funds available in your account. We also reserve our right to refuse applications to withdraw and/or to suspend to terminate your account due to non-compliance with our AML requirements or any KYC matters.</w:t>
      </w:r>
      <w:r w:rsidR="000624DF" w:rsidRPr="006A02CF">
        <w:rPr>
          <w:rFonts w:asciiTheme="majorBidi" w:hAnsiTheme="majorBidi" w:cstheme="majorBidi"/>
        </w:rPr>
        <w:t xml:space="preserve"> </w:t>
      </w:r>
    </w:p>
    <w:p w14:paraId="3B873FFA" w14:textId="77777777" w:rsidR="006616CB" w:rsidRPr="006A02CF" w:rsidRDefault="006616CB" w:rsidP="006C279A">
      <w:pPr>
        <w:shd w:val="clear" w:color="auto" w:fill="FFFFFF"/>
        <w:bidi w:val="0"/>
        <w:spacing w:after="210" w:line="360" w:lineRule="auto"/>
        <w:jc w:val="both"/>
        <w:outlineLvl w:val="2"/>
        <w:rPr>
          <w:rFonts w:asciiTheme="majorBidi" w:eastAsia="Times New Roman" w:hAnsiTheme="majorBidi" w:cstheme="majorBidi"/>
          <w:b/>
          <w:bCs/>
          <w:spacing w:val="-5"/>
        </w:rPr>
      </w:pPr>
      <w:r w:rsidRPr="006A02CF">
        <w:rPr>
          <w:rFonts w:asciiTheme="majorBidi" w:eastAsia="Times New Roman" w:hAnsiTheme="majorBidi" w:cstheme="majorBidi"/>
          <w:b/>
          <w:bCs/>
          <w:spacing w:val="-5"/>
        </w:rPr>
        <w:t>Bonuses and Promotions</w:t>
      </w:r>
    </w:p>
    <w:p w14:paraId="2391AA70" w14:textId="4C28A763" w:rsidR="001C745F" w:rsidRPr="006A02CF" w:rsidRDefault="006616CB" w:rsidP="001C745F">
      <w:pPr>
        <w:shd w:val="clear" w:color="auto" w:fill="FFFFFF"/>
        <w:bidi w:val="0"/>
        <w:spacing w:after="210" w:line="360" w:lineRule="auto"/>
        <w:jc w:val="both"/>
        <w:outlineLvl w:val="2"/>
        <w:rPr>
          <w:rFonts w:asciiTheme="majorBidi" w:eastAsia="Times New Roman" w:hAnsiTheme="majorBidi" w:cstheme="majorBidi"/>
          <w:spacing w:val="-5"/>
        </w:rPr>
      </w:pPr>
      <w:r w:rsidRPr="006A02CF">
        <w:rPr>
          <w:rFonts w:asciiTheme="majorBidi" w:eastAsia="Times New Roman" w:hAnsiTheme="majorBidi" w:cstheme="majorBidi"/>
          <w:spacing w:val="-5"/>
        </w:rPr>
        <w:t xml:space="preserve">From time to time, various programs will be offered to our clients either via this Website or through our representatives. These offers are subject to specific terms and conditions which are supplementary to the ones contained here depending on their nature. For more information regarding our current programs, please click here: </w:t>
      </w:r>
      <w:hyperlink r:id="rId14" w:history="1">
        <w:r w:rsidR="001C745F" w:rsidRPr="007A5E38">
          <w:rPr>
            <w:rStyle w:val="Hyperlink"/>
            <w:rFonts w:asciiTheme="majorBidi" w:eastAsia="Times New Roman" w:hAnsiTheme="majorBidi" w:cstheme="majorBidi"/>
            <w:spacing w:val="-5"/>
          </w:rPr>
          <w:t>https://globustrading.co</w:t>
        </w:r>
      </w:hyperlink>
    </w:p>
    <w:p w14:paraId="2924D729" w14:textId="77777777" w:rsidR="006616CB" w:rsidRPr="006A02CF" w:rsidRDefault="006616CB" w:rsidP="006C279A">
      <w:pPr>
        <w:shd w:val="clear" w:color="auto" w:fill="FFFFFF"/>
        <w:bidi w:val="0"/>
        <w:spacing w:after="210" w:line="360" w:lineRule="auto"/>
        <w:jc w:val="both"/>
        <w:outlineLvl w:val="2"/>
        <w:rPr>
          <w:rFonts w:asciiTheme="majorBidi" w:eastAsia="Times New Roman" w:hAnsiTheme="majorBidi" w:cstheme="majorBidi"/>
          <w:b/>
          <w:bCs/>
          <w:spacing w:val="-5"/>
        </w:rPr>
      </w:pPr>
      <w:r w:rsidRPr="006A02CF">
        <w:rPr>
          <w:rFonts w:asciiTheme="majorBidi" w:eastAsia="Times New Roman" w:hAnsiTheme="majorBidi" w:cstheme="majorBidi"/>
          <w:b/>
          <w:bCs/>
          <w:spacing w:val="-5"/>
        </w:rPr>
        <w:t>Notices</w:t>
      </w:r>
    </w:p>
    <w:p w14:paraId="055F13AB" w14:textId="77777777" w:rsidR="006616CB" w:rsidRPr="006A02CF" w:rsidRDefault="006616CB" w:rsidP="006C279A">
      <w:pPr>
        <w:shd w:val="clear" w:color="auto" w:fill="FFFFFF"/>
        <w:bidi w:val="0"/>
        <w:spacing w:after="210" w:line="360" w:lineRule="auto"/>
        <w:jc w:val="both"/>
        <w:rPr>
          <w:rFonts w:asciiTheme="majorBidi" w:eastAsia="Times New Roman" w:hAnsiTheme="majorBidi" w:cstheme="majorBidi"/>
        </w:rPr>
      </w:pPr>
      <w:r w:rsidRPr="006A02CF">
        <w:rPr>
          <w:rFonts w:asciiTheme="majorBidi" w:eastAsia="Times New Roman" w:hAnsiTheme="majorBidi" w:cstheme="majorBidi"/>
        </w:rPr>
        <w:t>We may send notices to the email address provided to us by you. It is your responsibility to ensure that you notify us of any change to your email address. Any notice sent by us to your email address shall be deemed to have been delivered at the time of sending.</w:t>
      </w:r>
    </w:p>
    <w:p w14:paraId="2B823D72" w14:textId="77777777" w:rsidR="006616CB" w:rsidRPr="006A02CF" w:rsidRDefault="006616CB" w:rsidP="006C279A">
      <w:pPr>
        <w:shd w:val="clear" w:color="auto" w:fill="FFFFFF"/>
        <w:bidi w:val="0"/>
        <w:spacing w:after="210" w:line="360" w:lineRule="auto"/>
        <w:jc w:val="both"/>
        <w:outlineLvl w:val="2"/>
        <w:rPr>
          <w:rFonts w:asciiTheme="majorBidi" w:eastAsia="Times New Roman" w:hAnsiTheme="majorBidi" w:cstheme="majorBidi"/>
          <w:b/>
          <w:bCs/>
          <w:spacing w:val="-5"/>
        </w:rPr>
      </w:pPr>
      <w:r w:rsidRPr="006A02CF">
        <w:rPr>
          <w:rFonts w:asciiTheme="majorBidi" w:eastAsia="Times New Roman" w:hAnsiTheme="majorBidi" w:cstheme="majorBidi"/>
          <w:b/>
          <w:bCs/>
          <w:spacing w:val="-5"/>
        </w:rPr>
        <w:t>Termination</w:t>
      </w:r>
    </w:p>
    <w:p w14:paraId="3E7C0C57" w14:textId="77777777" w:rsidR="006616CB" w:rsidRPr="006A02CF" w:rsidRDefault="006616CB" w:rsidP="006C279A">
      <w:pPr>
        <w:shd w:val="clear" w:color="auto" w:fill="FFFFFF"/>
        <w:bidi w:val="0"/>
        <w:spacing w:after="210" w:line="360" w:lineRule="auto"/>
        <w:jc w:val="both"/>
        <w:rPr>
          <w:rFonts w:asciiTheme="majorBidi" w:eastAsia="Times New Roman" w:hAnsiTheme="majorBidi" w:cstheme="majorBidi"/>
          <w:rtl/>
        </w:rPr>
      </w:pPr>
      <w:r w:rsidRPr="006A02CF">
        <w:rPr>
          <w:rFonts w:asciiTheme="majorBidi" w:eastAsia="Times New Roman" w:hAnsiTheme="majorBidi" w:cstheme="majorBidi"/>
        </w:rPr>
        <w:t>We have the right to terminate your use of this website if we determine in our sole discretion that you have breached the terms and conditions.</w:t>
      </w:r>
    </w:p>
    <w:p w14:paraId="37F23BD9" w14:textId="77777777" w:rsidR="006616CB" w:rsidRPr="006A02CF" w:rsidRDefault="006616CB" w:rsidP="006C279A">
      <w:pPr>
        <w:bidi w:val="0"/>
        <w:spacing w:line="360" w:lineRule="auto"/>
        <w:jc w:val="both"/>
        <w:rPr>
          <w:rFonts w:asciiTheme="majorBidi" w:hAnsiTheme="majorBidi" w:cstheme="majorBidi"/>
        </w:rPr>
      </w:pPr>
    </w:p>
    <w:p w14:paraId="30990665" w14:textId="77777777" w:rsidR="00386BF2" w:rsidRPr="006A02CF" w:rsidRDefault="00386BF2" w:rsidP="006C279A">
      <w:pPr>
        <w:pBdr>
          <w:bottom w:val="double" w:sz="6" w:space="1" w:color="auto"/>
        </w:pBdr>
        <w:bidi w:val="0"/>
        <w:spacing w:line="360" w:lineRule="auto"/>
        <w:jc w:val="both"/>
        <w:rPr>
          <w:rFonts w:asciiTheme="majorBidi" w:hAnsiTheme="majorBidi" w:cstheme="majorBidi"/>
        </w:rPr>
      </w:pPr>
    </w:p>
    <w:p w14:paraId="5D894EE9" w14:textId="77777777" w:rsidR="00725976" w:rsidRDefault="00725976" w:rsidP="006C279A">
      <w:pPr>
        <w:shd w:val="clear" w:color="auto" w:fill="FFFFFF"/>
        <w:bidi w:val="0"/>
        <w:spacing w:after="450" w:line="360" w:lineRule="auto"/>
        <w:rPr>
          <w:rFonts w:asciiTheme="majorBidi" w:eastAsia="Times New Roman" w:hAnsiTheme="majorBidi" w:cstheme="majorBidi"/>
        </w:rPr>
      </w:pPr>
    </w:p>
    <w:p w14:paraId="13C4E391" w14:textId="77777777" w:rsidR="00ED26FE" w:rsidRDefault="00ED26FE" w:rsidP="00ED26FE">
      <w:pPr>
        <w:shd w:val="clear" w:color="auto" w:fill="FFFFFF"/>
        <w:bidi w:val="0"/>
        <w:spacing w:after="450" w:line="360" w:lineRule="auto"/>
        <w:rPr>
          <w:rFonts w:asciiTheme="majorBidi" w:eastAsia="Times New Roman" w:hAnsiTheme="majorBidi" w:cstheme="majorBidi"/>
        </w:rPr>
      </w:pPr>
    </w:p>
    <w:p w14:paraId="1A4226DE" w14:textId="77777777" w:rsidR="00386BF2" w:rsidRDefault="00386BF2" w:rsidP="00725976">
      <w:pPr>
        <w:shd w:val="clear" w:color="auto" w:fill="FFFFFF"/>
        <w:bidi w:val="0"/>
        <w:spacing w:after="450" w:line="360" w:lineRule="auto"/>
        <w:rPr>
          <w:rFonts w:asciiTheme="majorBidi" w:eastAsia="Times New Roman" w:hAnsiTheme="majorBidi" w:cstheme="majorBidi"/>
        </w:rPr>
      </w:pPr>
      <w:r w:rsidRPr="006A02CF">
        <w:rPr>
          <w:rFonts w:asciiTheme="majorBidi" w:eastAsia="Times New Roman" w:hAnsiTheme="majorBidi" w:cstheme="majorBidi"/>
          <w:b/>
          <w:bCs/>
          <w:u w:val="single"/>
        </w:rPr>
        <w:t>Privacy Policy</w:t>
      </w:r>
    </w:p>
    <w:p w14:paraId="6A63565D" w14:textId="2820627E" w:rsidR="006C279A" w:rsidRDefault="006C279A" w:rsidP="00015C95">
      <w:pPr>
        <w:shd w:val="clear" w:color="auto" w:fill="FFFFFF"/>
        <w:bidi w:val="0"/>
        <w:spacing w:after="450" w:line="360" w:lineRule="auto"/>
        <w:rPr>
          <w:rFonts w:asciiTheme="majorBidi" w:eastAsia="Times New Roman" w:hAnsiTheme="majorBidi" w:cstheme="majorBidi"/>
        </w:rPr>
      </w:pPr>
      <w:r>
        <w:rPr>
          <w:rFonts w:asciiTheme="majorBidi" w:eastAsia="Times New Roman" w:hAnsiTheme="majorBidi" w:cstheme="majorBidi"/>
        </w:rPr>
        <w:lastRenderedPageBreak/>
        <w:t xml:space="preserve">ABOUT </w:t>
      </w:r>
      <w:hyperlink r:id="rId15" w:history="1">
        <w:r w:rsidR="001C745F" w:rsidRPr="007A5E38">
          <w:rPr>
            <w:rStyle w:val="Hyperlink"/>
            <w:rFonts w:asciiTheme="majorBidi" w:eastAsia="Times New Roman" w:hAnsiTheme="majorBidi" w:cstheme="majorBidi"/>
          </w:rPr>
          <w:t>https://globustrading.co</w:t>
        </w:r>
      </w:hyperlink>
      <w:r w:rsidR="001C745F">
        <w:rPr>
          <w:rFonts w:asciiTheme="majorBidi" w:eastAsia="Times New Roman" w:hAnsiTheme="majorBidi" w:cstheme="majorBidi"/>
        </w:rPr>
        <w:t xml:space="preserve"> </w:t>
      </w:r>
    </w:p>
    <w:p w14:paraId="7FF52119" w14:textId="79BD4C79" w:rsidR="006C279A" w:rsidRPr="006A02CF" w:rsidRDefault="006C279A" w:rsidP="006C279A">
      <w:pPr>
        <w:shd w:val="clear" w:color="auto" w:fill="FFFFFF"/>
        <w:bidi w:val="0"/>
        <w:spacing w:after="450" w:line="360" w:lineRule="auto"/>
        <w:rPr>
          <w:rFonts w:asciiTheme="majorBidi" w:eastAsia="Times New Roman" w:hAnsiTheme="majorBidi" w:cstheme="majorBidi"/>
        </w:rPr>
      </w:pPr>
      <w:r>
        <w:rPr>
          <w:rFonts w:asciiTheme="majorBidi" w:eastAsia="Times New Roman" w:hAnsiTheme="majorBidi" w:cstheme="majorBidi"/>
        </w:rPr>
        <w:t>INTRODUCTION</w:t>
      </w:r>
    </w:p>
    <w:p w14:paraId="76D9C8F8" w14:textId="3F0D69E3" w:rsidR="00386BF2" w:rsidRPr="006A02CF" w:rsidRDefault="00386BF2" w:rsidP="00015C95">
      <w:pPr>
        <w:shd w:val="clear" w:color="auto" w:fill="FFFFFF"/>
        <w:bidi w:val="0"/>
        <w:spacing w:after="450" w:line="360" w:lineRule="auto"/>
        <w:jc w:val="both"/>
        <w:rPr>
          <w:rFonts w:asciiTheme="majorBidi" w:eastAsia="Times New Roman" w:hAnsiTheme="majorBidi" w:cstheme="majorBidi"/>
        </w:rPr>
      </w:pPr>
      <w:r w:rsidRPr="006A02CF">
        <w:rPr>
          <w:rFonts w:asciiTheme="majorBidi" w:eastAsia="Times New Roman" w:hAnsiTheme="majorBidi" w:cstheme="majorBidi"/>
        </w:rPr>
        <w:t xml:space="preserve">Your privacy is important to us. At </w:t>
      </w:r>
      <w:r w:rsidR="001C745F">
        <w:rPr>
          <w:rFonts w:asciiTheme="majorBidi" w:eastAsia="Times New Roman" w:hAnsiTheme="majorBidi" w:cstheme="majorBidi"/>
        </w:rPr>
        <w:t xml:space="preserve"> </w:t>
      </w:r>
      <w:hyperlink r:id="rId16" w:history="1">
        <w:r w:rsidR="001C745F" w:rsidRPr="007A5E38">
          <w:rPr>
            <w:rStyle w:val="Hyperlink"/>
            <w:rFonts w:asciiTheme="majorBidi" w:eastAsia="Times New Roman" w:hAnsiTheme="majorBidi" w:cstheme="majorBidi"/>
          </w:rPr>
          <w:t>https://globustrading.co</w:t>
        </w:r>
      </w:hyperlink>
      <w:r w:rsidR="001C745F">
        <w:rPr>
          <w:rFonts w:asciiTheme="majorBidi" w:eastAsia="Times New Roman" w:hAnsiTheme="majorBidi" w:cstheme="majorBidi"/>
        </w:rPr>
        <w:t xml:space="preserve"> </w:t>
      </w:r>
      <w:r w:rsidRPr="006A02CF">
        <w:rPr>
          <w:rFonts w:asciiTheme="majorBidi" w:eastAsia="Times New Roman" w:hAnsiTheme="majorBidi" w:cstheme="majorBidi"/>
        </w:rPr>
        <w:t>,</w:t>
      </w:r>
      <w:r>
        <w:rPr>
          <w:rFonts w:asciiTheme="majorBidi" w:eastAsia="Times New Roman" w:hAnsiTheme="majorBidi" w:cstheme="majorBidi"/>
        </w:rPr>
        <w:t xml:space="preserve"> </w:t>
      </w:r>
      <w:r w:rsidRPr="006A02CF">
        <w:rPr>
          <w:rFonts w:asciiTheme="majorBidi" w:eastAsia="Times New Roman" w:hAnsiTheme="majorBidi" w:cstheme="majorBidi"/>
        </w:rPr>
        <w:t xml:space="preserve">we treat all information collected by, or transmitted to us with care, in particular, personally identifiable information, and this Policy describes how, when, and why we collect such information. Personally identifiable information (“Personal Information”) means any information that may be used, either alone or in combination with other information, to personally identify, contact or locate an individual.  This may include, but is not limited to, forename, first name, ID, Passport number, address, e-mail, credit/debit card details, </w:t>
      </w:r>
      <w:r w:rsidRPr="00DD7E4E">
        <w:rPr>
          <w:rFonts w:asciiTheme="majorBidi" w:eastAsia="Times New Roman" w:hAnsiTheme="majorBidi" w:cstheme="majorBidi"/>
        </w:rPr>
        <w:t>financial</w:t>
      </w:r>
      <w:r w:rsidRPr="006A02CF">
        <w:rPr>
          <w:rFonts w:asciiTheme="majorBidi" w:eastAsia="Times New Roman" w:hAnsiTheme="majorBidi" w:cstheme="majorBidi"/>
        </w:rPr>
        <w:t xml:space="preserve"> data (including trading data, deposits, withdrawals, and credit) and other contact information. Any information that does not enable identification, location, or contacting of an individual, such as aggregated information, is “Anonymous Information”, and </w:t>
      </w:r>
      <w:hyperlink r:id="rId17" w:history="1">
        <w:r w:rsidR="001C745F" w:rsidRPr="007A5E38">
          <w:rPr>
            <w:rStyle w:val="Hyperlink"/>
            <w:rFonts w:asciiTheme="majorBidi" w:eastAsia="Times New Roman" w:hAnsiTheme="majorBidi" w:cstheme="majorBidi"/>
          </w:rPr>
          <w:t>https://globustrading.co</w:t>
        </w:r>
      </w:hyperlink>
      <w:r w:rsidR="001C745F">
        <w:rPr>
          <w:rFonts w:asciiTheme="majorBidi" w:eastAsia="Times New Roman" w:hAnsiTheme="majorBidi" w:cstheme="majorBidi"/>
        </w:rPr>
        <w:t xml:space="preserve"> </w:t>
      </w:r>
      <w:r w:rsidRPr="006A02CF">
        <w:rPr>
          <w:rFonts w:asciiTheme="majorBidi" w:eastAsia="Times New Roman" w:hAnsiTheme="majorBidi" w:cstheme="majorBidi"/>
        </w:rPr>
        <w:t xml:space="preserve"> may process Anonymous Information in any way it so considers without prior notice to you.  </w:t>
      </w:r>
    </w:p>
    <w:p w14:paraId="1BFFC663" w14:textId="77777777" w:rsidR="00386BF2" w:rsidRPr="006A02CF" w:rsidRDefault="00386BF2" w:rsidP="006C279A">
      <w:pPr>
        <w:shd w:val="clear" w:color="auto" w:fill="FFFFFF"/>
        <w:bidi w:val="0"/>
        <w:spacing w:after="450" w:line="360" w:lineRule="auto"/>
        <w:jc w:val="both"/>
        <w:rPr>
          <w:rFonts w:asciiTheme="majorBidi" w:eastAsia="Times New Roman" w:hAnsiTheme="majorBidi" w:cstheme="majorBidi"/>
        </w:rPr>
      </w:pPr>
      <w:r w:rsidRPr="006A02CF">
        <w:rPr>
          <w:rFonts w:asciiTheme="majorBidi" w:eastAsia="Times New Roman" w:hAnsiTheme="majorBidi" w:cstheme="majorBidi"/>
        </w:rPr>
        <w:t>CONSENT, NOTIFICATION AND MODIFICATION</w:t>
      </w:r>
    </w:p>
    <w:p w14:paraId="3E6A73D8" w14:textId="77777777" w:rsidR="00386BF2" w:rsidRPr="006A02CF" w:rsidRDefault="00386BF2" w:rsidP="006C279A">
      <w:pPr>
        <w:pStyle w:val="NormalWeb"/>
        <w:shd w:val="clear" w:color="auto" w:fill="FFFFFF"/>
        <w:spacing w:before="0" w:beforeAutospacing="0" w:after="225" w:afterAutospacing="0" w:line="360" w:lineRule="auto"/>
        <w:jc w:val="both"/>
        <w:textAlignment w:val="baseline"/>
        <w:rPr>
          <w:rFonts w:asciiTheme="majorBidi" w:hAnsiTheme="majorBidi" w:cstheme="majorBidi"/>
          <w:sz w:val="22"/>
          <w:szCs w:val="22"/>
        </w:rPr>
      </w:pPr>
      <w:r w:rsidRPr="006A02CF">
        <w:rPr>
          <w:rFonts w:asciiTheme="majorBidi" w:hAnsiTheme="majorBidi" w:cstheme="majorBidi"/>
          <w:sz w:val="22"/>
          <w:szCs w:val="22"/>
        </w:rPr>
        <w:t xml:space="preserve">Upon using the Website, you authorize us to collect the Personal Information and to the extent necessary to manage your account and to improve services and information we send you. This information can be sent to any entity that contributes to the service provided to you such as those responsible for the execution of services and orders for their management, execution, processing and payment. </w:t>
      </w:r>
    </w:p>
    <w:p w14:paraId="14EB01EF" w14:textId="77777777" w:rsidR="00386BF2" w:rsidRPr="006A02CF" w:rsidRDefault="00386BF2" w:rsidP="006C279A">
      <w:pPr>
        <w:shd w:val="clear" w:color="auto" w:fill="FFFFFF"/>
        <w:bidi w:val="0"/>
        <w:spacing w:after="450" w:line="360" w:lineRule="auto"/>
        <w:jc w:val="both"/>
        <w:rPr>
          <w:rFonts w:asciiTheme="majorBidi" w:eastAsia="Times New Roman" w:hAnsiTheme="majorBidi" w:cstheme="majorBidi"/>
        </w:rPr>
      </w:pPr>
      <w:r w:rsidRPr="006A02CF">
        <w:rPr>
          <w:rFonts w:asciiTheme="majorBidi" w:eastAsia="Times New Roman" w:hAnsiTheme="majorBidi" w:cstheme="majorBidi"/>
        </w:rPr>
        <w:t>In addition, as a recipient of our service, you commit to provide appropriate notice of your privacy practices to, and obtain the necessary permissions and consent from, any third parties with whom you engage and/or whose Personal Information is collected, received, used, and/or disclosed by us.  </w:t>
      </w:r>
    </w:p>
    <w:p w14:paraId="16B5E6D9" w14:textId="77777777" w:rsidR="00386BF2" w:rsidRPr="006A02CF" w:rsidRDefault="00386BF2" w:rsidP="006C279A">
      <w:pPr>
        <w:pStyle w:val="NormalWeb"/>
        <w:shd w:val="clear" w:color="auto" w:fill="FFFFFF"/>
        <w:spacing w:before="0" w:beforeAutospacing="0" w:after="225" w:afterAutospacing="0" w:line="360" w:lineRule="auto"/>
        <w:jc w:val="both"/>
        <w:textAlignment w:val="baseline"/>
        <w:rPr>
          <w:rFonts w:asciiTheme="majorBidi" w:hAnsiTheme="majorBidi" w:cstheme="majorBidi"/>
          <w:sz w:val="22"/>
          <w:szCs w:val="22"/>
        </w:rPr>
      </w:pPr>
      <w:r w:rsidRPr="006A02CF">
        <w:rPr>
          <w:rFonts w:asciiTheme="majorBidi" w:hAnsiTheme="majorBidi" w:cstheme="majorBidi"/>
          <w:sz w:val="22"/>
          <w:szCs w:val="22"/>
        </w:rPr>
        <w:t>The Personal Information is stored for security purposes, to meet legal and regulatory obligations. You have a right of access, rectification and opposition to your Personal Information. This also includes a right to unsubscribe from emails that will be sent to you from time to time.</w:t>
      </w:r>
    </w:p>
    <w:p w14:paraId="5B65CF13" w14:textId="77777777" w:rsidR="00386BF2" w:rsidRDefault="00386BF2" w:rsidP="006C279A">
      <w:pPr>
        <w:shd w:val="clear" w:color="auto" w:fill="FFFFFF"/>
        <w:bidi w:val="0"/>
        <w:spacing w:after="450" w:line="360" w:lineRule="auto"/>
        <w:jc w:val="both"/>
        <w:rPr>
          <w:rFonts w:asciiTheme="majorBidi" w:eastAsia="Times New Roman" w:hAnsiTheme="majorBidi" w:cstheme="majorBidi"/>
        </w:rPr>
      </w:pPr>
      <w:r w:rsidRPr="006A02CF">
        <w:rPr>
          <w:rFonts w:asciiTheme="majorBidi" w:eastAsia="Times New Roman" w:hAnsiTheme="majorBidi" w:cstheme="majorBidi"/>
        </w:rPr>
        <w:t xml:space="preserve">We reserve the right, in our discretion and subject to the applicable law, to amend this Privacy Policy at any time and. Any amendment shall be effective within 15 days following the posting </w:t>
      </w:r>
      <w:r w:rsidRPr="006A02CF">
        <w:rPr>
          <w:rFonts w:asciiTheme="majorBidi" w:eastAsia="Times New Roman" w:hAnsiTheme="majorBidi" w:cstheme="majorBidi"/>
        </w:rPr>
        <w:lastRenderedPageBreak/>
        <w:t>of the changed Policy on our Website, and your continued Use of the service shall constitute consent to the terms and provisions of the amended Policy.</w:t>
      </w:r>
    </w:p>
    <w:p w14:paraId="6BC5E73D" w14:textId="77777777" w:rsidR="00386BF2" w:rsidRPr="006A02CF" w:rsidRDefault="00386BF2" w:rsidP="006C279A">
      <w:pPr>
        <w:shd w:val="clear" w:color="auto" w:fill="FFFFFF"/>
        <w:bidi w:val="0"/>
        <w:spacing w:after="450" w:line="360" w:lineRule="auto"/>
        <w:jc w:val="both"/>
        <w:rPr>
          <w:rFonts w:asciiTheme="majorBidi" w:eastAsia="Times New Roman" w:hAnsiTheme="majorBidi" w:cstheme="majorBidi"/>
        </w:rPr>
      </w:pPr>
      <w:r w:rsidRPr="006A02CF">
        <w:rPr>
          <w:rFonts w:asciiTheme="majorBidi" w:eastAsia="Times New Roman" w:hAnsiTheme="majorBidi" w:cstheme="majorBidi"/>
        </w:rPr>
        <w:t>COLLECTION AND RECEIPT OF INFORMATION</w:t>
      </w:r>
    </w:p>
    <w:p w14:paraId="2244F91C" w14:textId="77777777" w:rsidR="00386BF2" w:rsidRPr="006A02CF" w:rsidRDefault="00386BF2" w:rsidP="006C279A">
      <w:pPr>
        <w:shd w:val="clear" w:color="auto" w:fill="FFFFFF"/>
        <w:bidi w:val="0"/>
        <w:spacing w:after="450" w:line="360" w:lineRule="auto"/>
        <w:jc w:val="both"/>
        <w:rPr>
          <w:rFonts w:asciiTheme="majorBidi" w:eastAsia="Times New Roman" w:hAnsiTheme="majorBidi" w:cstheme="majorBidi"/>
        </w:rPr>
      </w:pPr>
      <w:r w:rsidRPr="006A02CF">
        <w:rPr>
          <w:rFonts w:asciiTheme="majorBidi" w:eastAsia="Times New Roman" w:hAnsiTheme="majorBidi" w:cstheme="majorBidi"/>
        </w:rPr>
        <w:t>We collect and receive Personal Information pertaining to traders. This occurs due to the fact that, as part of the service, we may provide hosting services for some or all of the services, resulting in trader-related Personal Information being routed to us from our production servers. We also collect and receive Personal Information relating to certain employees of our clients for the purposes of communication with us and the general provision of the Service.</w:t>
      </w:r>
    </w:p>
    <w:p w14:paraId="4B157B04" w14:textId="77777777" w:rsidR="00386BF2" w:rsidRPr="006A02CF" w:rsidRDefault="00386BF2" w:rsidP="006C279A">
      <w:pPr>
        <w:shd w:val="clear" w:color="auto" w:fill="FFFFFF"/>
        <w:bidi w:val="0"/>
        <w:spacing w:after="450" w:line="360" w:lineRule="auto"/>
        <w:jc w:val="both"/>
        <w:rPr>
          <w:rFonts w:asciiTheme="majorBidi" w:eastAsia="Times New Roman" w:hAnsiTheme="majorBidi" w:cstheme="majorBidi"/>
          <w:rtl/>
        </w:rPr>
      </w:pPr>
      <w:r w:rsidRPr="006A02CF">
        <w:rPr>
          <w:rFonts w:asciiTheme="majorBidi" w:eastAsia="Times New Roman" w:hAnsiTheme="majorBidi" w:cstheme="majorBidi"/>
        </w:rPr>
        <w:t>The service may also use “cookies” and other tracking technologies to collect Anonymous Information. A “cookie” is a small text file that may be used, for example, to collect information about service activity and it may serve to recall Personal Information previously indicated by a trader, such as his/her user ID and password for access to the service(s). </w:t>
      </w:r>
    </w:p>
    <w:p w14:paraId="121D2C1C" w14:textId="77777777" w:rsidR="00386BF2" w:rsidRPr="006A02CF" w:rsidRDefault="00386BF2" w:rsidP="006C279A">
      <w:pPr>
        <w:shd w:val="clear" w:color="auto" w:fill="FFFFFF"/>
        <w:bidi w:val="0"/>
        <w:spacing w:after="450" w:line="360" w:lineRule="auto"/>
        <w:jc w:val="both"/>
        <w:rPr>
          <w:rFonts w:asciiTheme="majorBidi" w:eastAsia="Times New Roman" w:hAnsiTheme="majorBidi" w:cstheme="majorBidi"/>
        </w:rPr>
      </w:pPr>
      <w:r w:rsidRPr="006A02CF">
        <w:rPr>
          <w:rFonts w:asciiTheme="majorBidi" w:eastAsia="Times New Roman" w:hAnsiTheme="majorBidi" w:cstheme="majorBidi"/>
        </w:rPr>
        <w:t>USE AND DISCLOSURE OF PERSONAL INFORMATION</w:t>
      </w:r>
    </w:p>
    <w:p w14:paraId="0431F7FB" w14:textId="77777777" w:rsidR="00386BF2" w:rsidRPr="006A02CF" w:rsidRDefault="00386BF2" w:rsidP="006C279A">
      <w:pPr>
        <w:spacing w:line="360" w:lineRule="auto"/>
        <w:jc w:val="right"/>
        <w:rPr>
          <w:rFonts w:asciiTheme="majorBidi" w:hAnsiTheme="majorBidi" w:cstheme="majorBidi"/>
        </w:rPr>
      </w:pPr>
      <w:r w:rsidRPr="006A02CF">
        <w:rPr>
          <w:rFonts w:asciiTheme="majorBidi" w:hAnsiTheme="majorBidi" w:cstheme="majorBidi"/>
        </w:rPr>
        <w:t>We will store your Personal Information in our system and use it for the following purposes only:</w:t>
      </w:r>
    </w:p>
    <w:p w14:paraId="0C030871" w14:textId="77777777" w:rsidR="00386BF2" w:rsidRPr="006A02CF" w:rsidRDefault="00386BF2" w:rsidP="006C279A">
      <w:pPr>
        <w:pStyle w:val="ListParagraph"/>
        <w:numPr>
          <w:ilvl w:val="0"/>
          <w:numId w:val="1"/>
        </w:numPr>
        <w:spacing w:line="360" w:lineRule="auto"/>
        <w:jc w:val="both"/>
        <w:rPr>
          <w:rFonts w:asciiTheme="majorBidi" w:hAnsiTheme="majorBidi" w:cstheme="majorBidi"/>
          <w:color w:val="auto"/>
          <w:sz w:val="22"/>
        </w:rPr>
      </w:pPr>
      <w:r w:rsidRPr="006A02CF">
        <w:rPr>
          <w:rFonts w:asciiTheme="majorBidi" w:hAnsiTheme="majorBidi" w:cstheme="majorBidi"/>
          <w:color w:val="auto"/>
          <w:sz w:val="22"/>
        </w:rPr>
        <w:t>Managing the administrative aspects of the services, providing you with support, handling complaints and contacting you;</w:t>
      </w:r>
    </w:p>
    <w:p w14:paraId="6B6789A0" w14:textId="77777777" w:rsidR="00386BF2" w:rsidRPr="006A02CF" w:rsidRDefault="00386BF2" w:rsidP="006C279A">
      <w:pPr>
        <w:pStyle w:val="ListParagraph"/>
        <w:spacing w:line="360" w:lineRule="auto"/>
        <w:ind w:left="1080"/>
        <w:jc w:val="both"/>
        <w:rPr>
          <w:rFonts w:asciiTheme="majorBidi" w:hAnsiTheme="majorBidi" w:cstheme="majorBidi"/>
          <w:color w:val="auto"/>
          <w:sz w:val="22"/>
        </w:rPr>
      </w:pPr>
    </w:p>
    <w:p w14:paraId="7E17B043" w14:textId="77777777" w:rsidR="00386BF2" w:rsidRPr="006A02CF" w:rsidRDefault="00386BF2" w:rsidP="006C279A">
      <w:pPr>
        <w:pStyle w:val="ListParagraph"/>
        <w:numPr>
          <w:ilvl w:val="0"/>
          <w:numId w:val="1"/>
        </w:numPr>
        <w:spacing w:line="360" w:lineRule="auto"/>
        <w:jc w:val="both"/>
        <w:rPr>
          <w:rFonts w:asciiTheme="majorBidi" w:hAnsiTheme="majorBidi" w:cstheme="majorBidi"/>
          <w:color w:val="auto"/>
          <w:sz w:val="22"/>
        </w:rPr>
      </w:pPr>
      <w:r w:rsidRPr="006A02CF">
        <w:rPr>
          <w:rFonts w:asciiTheme="majorBidi" w:hAnsiTheme="majorBidi" w:cstheme="majorBidi"/>
          <w:color w:val="auto"/>
          <w:sz w:val="22"/>
        </w:rPr>
        <w:t>Handling your orders;</w:t>
      </w:r>
    </w:p>
    <w:p w14:paraId="6DD20554" w14:textId="77777777" w:rsidR="00386BF2" w:rsidRPr="006A02CF" w:rsidRDefault="00386BF2" w:rsidP="006C279A">
      <w:pPr>
        <w:pStyle w:val="ListParagraph"/>
        <w:spacing w:line="360" w:lineRule="auto"/>
        <w:jc w:val="both"/>
        <w:rPr>
          <w:rFonts w:asciiTheme="majorBidi" w:hAnsiTheme="majorBidi" w:cstheme="majorBidi"/>
          <w:color w:val="auto"/>
          <w:sz w:val="22"/>
        </w:rPr>
      </w:pPr>
    </w:p>
    <w:p w14:paraId="2D23659F" w14:textId="77777777" w:rsidR="00386BF2" w:rsidRPr="006A02CF" w:rsidRDefault="00386BF2" w:rsidP="006C279A">
      <w:pPr>
        <w:pStyle w:val="ListParagraph"/>
        <w:numPr>
          <w:ilvl w:val="0"/>
          <w:numId w:val="1"/>
        </w:numPr>
        <w:spacing w:line="360" w:lineRule="auto"/>
        <w:jc w:val="both"/>
        <w:rPr>
          <w:rFonts w:asciiTheme="majorBidi" w:hAnsiTheme="majorBidi" w:cstheme="majorBidi"/>
          <w:color w:val="auto"/>
          <w:sz w:val="22"/>
        </w:rPr>
      </w:pPr>
      <w:r w:rsidRPr="006A02CF">
        <w:rPr>
          <w:rFonts w:asciiTheme="majorBidi" w:hAnsiTheme="majorBidi" w:cstheme="majorBidi"/>
          <w:color w:val="auto"/>
          <w:sz w:val="22"/>
        </w:rPr>
        <w:t>Enforcing this Policy and the Terms and Conditions, preventing misuse of the Website, complying with legal requirements, assisting competent authorities, and taking action in case of a dispute involving you, with respect to the service we provide;</w:t>
      </w:r>
    </w:p>
    <w:p w14:paraId="41FE5336" w14:textId="77777777" w:rsidR="00386BF2" w:rsidRPr="006A02CF" w:rsidRDefault="00386BF2" w:rsidP="006C279A">
      <w:pPr>
        <w:pStyle w:val="ListParagraph"/>
        <w:spacing w:line="360" w:lineRule="auto"/>
        <w:ind w:left="1080"/>
        <w:jc w:val="both"/>
        <w:rPr>
          <w:rFonts w:asciiTheme="majorBidi" w:hAnsiTheme="majorBidi" w:cstheme="majorBidi"/>
          <w:color w:val="auto"/>
          <w:sz w:val="22"/>
        </w:rPr>
      </w:pPr>
    </w:p>
    <w:p w14:paraId="54CB1F46" w14:textId="77777777" w:rsidR="00386BF2" w:rsidRPr="006A02CF" w:rsidRDefault="00386BF2" w:rsidP="006C279A">
      <w:pPr>
        <w:pStyle w:val="ListParagraph"/>
        <w:numPr>
          <w:ilvl w:val="0"/>
          <w:numId w:val="1"/>
        </w:numPr>
        <w:spacing w:line="360" w:lineRule="auto"/>
        <w:jc w:val="both"/>
        <w:rPr>
          <w:rFonts w:asciiTheme="majorBidi" w:hAnsiTheme="majorBidi" w:cstheme="majorBidi"/>
          <w:color w:val="auto"/>
          <w:sz w:val="22"/>
        </w:rPr>
      </w:pPr>
      <w:r w:rsidRPr="006A02CF">
        <w:rPr>
          <w:rFonts w:asciiTheme="majorBidi" w:hAnsiTheme="majorBidi" w:cstheme="majorBidi"/>
          <w:color w:val="auto"/>
          <w:sz w:val="22"/>
        </w:rPr>
        <w:t>Improving the Website and the services, develop new services and improve the accuracy and reliability of the services.</w:t>
      </w:r>
    </w:p>
    <w:p w14:paraId="0F7BA669" w14:textId="77777777" w:rsidR="00386BF2" w:rsidRPr="006A02CF" w:rsidRDefault="00386BF2" w:rsidP="006C279A">
      <w:pPr>
        <w:pStyle w:val="Heading2"/>
        <w:spacing w:before="0" w:line="360" w:lineRule="auto"/>
        <w:jc w:val="right"/>
        <w:rPr>
          <w:rFonts w:asciiTheme="majorBidi" w:hAnsiTheme="majorBidi"/>
          <w:color w:val="auto"/>
          <w:sz w:val="22"/>
          <w:szCs w:val="22"/>
          <w:u w:val="single"/>
        </w:rPr>
      </w:pPr>
      <w:r w:rsidRPr="006A02CF">
        <w:rPr>
          <w:rFonts w:asciiTheme="majorBidi" w:hAnsiTheme="majorBidi"/>
          <w:color w:val="auto"/>
          <w:sz w:val="22"/>
          <w:szCs w:val="22"/>
          <w:u w:val="single"/>
        </w:rPr>
        <w:lastRenderedPageBreak/>
        <w:t>Non-affiliated third parties and the transfer of information outside your territory</w:t>
      </w:r>
    </w:p>
    <w:p w14:paraId="15ABC5CA" w14:textId="77777777" w:rsidR="00386BF2" w:rsidRPr="006A02CF" w:rsidRDefault="00386BF2" w:rsidP="006C279A">
      <w:pPr>
        <w:pStyle w:val="Heading2"/>
        <w:spacing w:before="0" w:line="360" w:lineRule="auto"/>
        <w:rPr>
          <w:rFonts w:asciiTheme="majorBidi" w:hAnsiTheme="majorBidi"/>
          <w:color w:val="auto"/>
          <w:sz w:val="22"/>
          <w:szCs w:val="22"/>
          <w:u w:val="single"/>
        </w:rPr>
      </w:pPr>
    </w:p>
    <w:p w14:paraId="79CFA055" w14:textId="77777777" w:rsidR="00386BF2" w:rsidRPr="006A02CF" w:rsidRDefault="00386BF2" w:rsidP="006C279A">
      <w:pPr>
        <w:pStyle w:val="NormalWeb"/>
        <w:spacing w:before="0" w:beforeAutospacing="0" w:after="0" w:afterAutospacing="0" w:line="360" w:lineRule="auto"/>
        <w:jc w:val="both"/>
        <w:rPr>
          <w:rFonts w:asciiTheme="majorBidi" w:hAnsiTheme="majorBidi" w:cstheme="majorBidi"/>
          <w:sz w:val="22"/>
          <w:szCs w:val="22"/>
        </w:rPr>
      </w:pPr>
      <w:r w:rsidRPr="006A02CF">
        <w:rPr>
          <w:rFonts w:asciiTheme="majorBidi" w:hAnsiTheme="majorBidi" w:cstheme="majorBidi"/>
          <w:sz w:val="22"/>
          <w:szCs w:val="22"/>
        </w:rPr>
        <w:t>We do not sell, license, lease or otherwise disclose Personal Information to any third party for any reason, except as described below. We reserves the right to disclose your personal information to third parties where required by law to regulatory, law enforcement or other government authorities. We may also disclose your information as necessary to credit reporting or collection agencies, or when necessary to protect our rights or property.</w:t>
      </w:r>
      <w:r w:rsidRPr="006A02CF">
        <w:rPr>
          <w:rFonts w:asciiTheme="majorBidi" w:hAnsiTheme="majorBidi" w:cstheme="majorBidi"/>
          <w:sz w:val="22"/>
          <w:szCs w:val="22"/>
        </w:rPr>
        <w:br/>
      </w:r>
    </w:p>
    <w:p w14:paraId="2D46E7CC" w14:textId="77777777" w:rsidR="00386BF2" w:rsidRPr="006A02CF" w:rsidRDefault="00386BF2" w:rsidP="006C279A">
      <w:pPr>
        <w:pStyle w:val="NormalWeb"/>
        <w:spacing w:before="0" w:beforeAutospacing="0" w:after="0" w:afterAutospacing="0" w:line="360" w:lineRule="auto"/>
        <w:jc w:val="both"/>
        <w:rPr>
          <w:rFonts w:asciiTheme="majorBidi" w:hAnsiTheme="majorBidi" w:cstheme="majorBidi"/>
          <w:sz w:val="22"/>
          <w:szCs w:val="22"/>
        </w:rPr>
      </w:pPr>
      <w:r w:rsidRPr="006A02CF">
        <w:rPr>
          <w:rFonts w:asciiTheme="majorBidi" w:hAnsiTheme="majorBidi" w:cstheme="majorBidi"/>
          <w:sz w:val="22"/>
          <w:szCs w:val="22"/>
        </w:rPr>
        <w:t xml:space="preserve">To help us improve our services to you, we may engage another business to help us to carry out certain internal functions such as account processing, fulfillment, client service, deliver and safe keeping as indicated in the Terms and Conditions.  </w:t>
      </w:r>
    </w:p>
    <w:p w14:paraId="14374DF6" w14:textId="77777777" w:rsidR="00386BF2" w:rsidRPr="006A02CF" w:rsidRDefault="00386BF2" w:rsidP="006C279A">
      <w:pPr>
        <w:pStyle w:val="NormalWeb"/>
        <w:spacing w:before="0" w:beforeAutospacing="0" w:after="0" w:afterAutospacing="0" w:line="360" w:lineRule="auto"/>
        <w:jc w:val="both"/>
        <w:rPr>
          <w:rFonts w:asciiTheme="majorBidi" w:hAnsiTheme="majorBidi" w:cstheme="majorBidi"/>
          <w:sz w:val="22"/>
          <w:szCs w:val="22"/>
        </w:rPr>
      </w:pPr>
    </w:p>
    <w:p w14:paraId="035AEB00" w14:textId="77777777" w:rsidR="00ED26FE" w:rsidRDefault="00386BF2" w:rsidP="006C279A">
      <w:pPr>
        <w:pStyle w:val="NormalWeb"/>
        <w:spacing w:before="0" w:beforeAutospacing="0" w:after="0" w:afterAutospacing="0" w:line="360" w:lineRule="auto"/>
        <w:jc w:val="both"/>
        <w:rPr>
          <w:rFonts w:asciiTheme="majorBidi" w:hAnsiTheme="majorBidi" w:cstheme="majorBidi"/>
          <w:sz w:val="22"/>
          <w:szCs w:val="22"/>
        </w:rPr>
      </w:pPr>
      <w:r w:rsidRPr="006A02CF">
        <w:rPr>
          <w:rFonts w:asciiTheme="majorBidi" w:hAnsiTheme="majorBidi" w:cstheme="majorBidi"/>
          <w:sz w:val="22"/>
          <w:szCs w:val="22"/>
        </w:rPr>
        <w:t>Use of the information shared is strictly limited to the performance of the task we request and for no other purpose. All third parties with whom we share personal information is required to protect personal information in a manner similar to the way we protect personal information. Examples of information shared are identifying information such as name, mailing address, e-mail address, telephone number and information on account activity.</w:t>
      </w:r>
    </w:p>
    <w:p w14:paraId="7DC495C9" w14:textId="67ED86F7" w:rsidR="00386BF2" w:rsidRDefault="00386BF2" w:rsidP="00ED26FE">
      <w:pPr>
        <w:pStyle w:val="NormalWeb"/>
        <w:spacing w:before="0" w:beforeAutospacing="0" w:after="0" w:afterAutospacing="0" w:line="360" w:lineRule="auto"/>
        <w:jc w:val="both"/>
        <w:rPr>
          <w:rFonts w:asciiTheme="majorBidi" w:hAnsiTheme="majorBidi" w:cstheme="majorBidi"/>
          <w:sz w:val="22"/>
          <w:szCs w:val="22"/>
        </w:rPr>
      </w:pPr>
      <w:r w:rsidRPr="006A02CF">
        <w:rPr>
          <w:rFonts w:asciiTheme="majorBidi" w:hAnsiTheme="majorBidi" w:cstheme="majorBidi"/>
          <w:sz w:val="22"/>
          <w:szCs w:val="22"/>
        </w:rPr>
        <w:br/>
        <w:t>If at any time you choose to purchase a product or service offered by another company/individual, any personal information you share with it will no longer be controlled under our Privacy Policy. We are not responsible for the privacy policies or the content of sites we link to and we have no control of the use or protection of information provided by you or collected by those sites. Whenever you elect to link to a co-branded web site or to a linked Web site, you may be asked to provide registration or other information. Please note that the information you are providing is going to a third party, and you should familiarize yourself with the privacy policy published by that third party.</w:t>
      </w:r>
    </w:p>
    <w:p w14:paraId="79B32E03" w14:textId="77777777" w:rsidR="00386BF2" w:rsidRPr="006A02CF" w:rsidRDefault="00386BF2" w:rsidP="006C279A">
      <w:pPr>
        <w:pStyle w:val="NormalWeb"/>
        <w:spacing w:before="0" w:beforeAutospacing="0" w:after="0" w:afterAutospacing="0" w:line="360" w:lineRule="auto"/>
        <w:jc w:val="both"/>
        <w:rPr>
          <w:rFonts w:asciiTheme="majorBidi" w:hAnsiTheme="majorBidi" w:cstheme="majorBidi"/>
          <w:sz w:val="22"/>
          <w:szCs w:val="22"/>
        </w:rPr>
      </w:pPr>
    </w:p>
    <w:p w14:paraId="69F91BCE" w14:textId="77777777" w:rsidR="00386BF2" w:rsidRDefault="00386BF2" w:rsidP="006C279A">
      <w:pPr>
        <w:shd w:val="clear" w:color="auto" w:fill="FFFFFF"/>
        <w:bidi w:val="0"/>
        <w:spacing w:after="450" w:line="360" w:lineRule="auto"/>
        <w:rPr>
          <w:rFonts w:asciiTheme="majorBidi" w:eastAsia="Times New Roman" w:hAnsiTheme="majorBidi" w:cstheme="majorBidi"/>
        </w:rPr>
      </w:pPr>
      <w:r w:rsidRPr="006A02CF">
        <w:rPr>
          <w:rFonts w:asciiTheme="majorBidi" w:eastAsia="Times New Roman" w:hAnsiTheme="majorBidi" w:cstheme="majorBidi"/>
        </w:rPr>
        <w:t>SECURITY</w:t>
      </w:r>
    </w:p>
    <w:p w14:paraId="14AC8B46" w14:textId="77777777" w:rsidR="00386BF2" w:rsidRPr="00ED4155" w:rsidRDefault="00386BF2" w:rsidP="00ED26FE">
      <w:pPr>
        <w:shd w:val="clear" w:color="auto" w:fill="FFFFFF"/>
        <w:bidi w:val="0"/>
        <w:spacing w:after="450" w:line="360" w:lineRule="auto"/>
        <w:jc w:val="both"/>
        <w:rPr>
          <w:rFonts w:asciiTheme="majorBidi" w:eastAsia="Times New Roman" w:hAnsiTheme="majorBidi" w:cstheme="majorBidi"/>
        </w:rPr>
      </w:pPr>
      <w:r w:rsidRPr="006A02CF">
        <w:rPr>
          <w:rFonts w:asciiTheme="majorBidi" w:eastAsia="Times New Roman" w:hAnsiTheme="majorBidi" w:cstheme="majorBidi"/>
        </w:rPr>
        <w:t xml:space="preserve">We take reasonable precautions to protect Personal Information from loss, theft, misuse, unauthorized access or disclosure, alteration, or destruction. This is done by using physical, electronic, and procedural safeguards to protect Personal Information and we do not store Personal Information for longer than necessary to provide the service or as permitted by law. </w:t>
      </w:r>
      <w:r w:rsidRPr="006A02CF">
        <w:rPr>
          <w:rFonts w:asciiTheme="majorBidi" w:hAnsiTheme="majorBidi" w:cstheme="majorBidi"/>
        </w:rPr>
        <w:t xml:space="preserve">Though we implement measures to reduce the risks of damage, loss and unauthorized access to Personal Information, they do not provide absolute information security. Therefore, it is not </w:t>
      </w:r>
      <w:r w:rsidRPr="006A02CF">
        <w:rPr>
          <w:rFonts w:asciiTheme="majorBidi" w:hAnsiTheme="majorBidi" w:cstheme="majorBidi"/>
        </w:rPr>
        <w:lastRenderedPageBreak/>
        <w:t>guaranteed, and you cannot reasonably expect, that the service will be immune from any unauthorized interceptions or access.</w:t>
      </w:r>
    </w:p>
    <w:p w14:paraId="0BF2992F" w14:textId="77777777" w:rsidR="00424877" w:rsidRDefault="00424877" w:rsidP="006C279A">
      <w:pPr>
        <w:shd w:val="clear" w:color="auto" w:fill="FFFFFF"/>
        <w:bidi w:val="0"/>
        <w:spacing w:after="450" w:line="360" w:lineRule="auto"/>
        <w:jc w:val="both"/>
        <w:rPr>
          <w:rFonts w:asciiTheme="majorBidi" w:hAnsiTheme="majorBidi" w:cstheme="majorBidi"/>
        </w:rPr>
      </w:pPr>
    </w:p>
    <w:p w14:paraId="74EB4589" w14:textId="77777777" w:rsidR="00424877" w:rsidRDefault="00424877" w:rsidP="006C279A">
      <w:pPr>
        <w:shd w:val="clear" w:color="auto" w:fill="FFFFFF"/>
        <w:bidi w:val="0"/>
        <w:spacing w:after="450" w:line="360" w:lineRule="auto"/>
        <w:jc w:val="both"/>
        <w:rPr>
          <w:rFonts w:asciiTheme="majorBidi" w:hAnsiTheme="majorBidi" w:cstheme="majorBidi"/>
        </w:rPr>
      </w:pPr>
    </w:p>
    <w:p w14:paraId="7A72ABB7" w14:textId="77777777" w:rsidR="00843C78" w:rsidRPr="006A02CF" w:rsidRDefault="00843C78" w:rsidP="006C279A">
      <w:pPr>
        <w:bidi w:val="0"/>
        <w:spacing w:line="360" w:lineRule="auto"/>
        <w:jc w:val="both"/>
        <w:rPr>
          <w:rFonts w:asciiTheme="majorBidi" w:hAnsiTheme="majorBidi" w:cstheme="majorBidi"/>
          <w:rtl/>
        </w:rPr>
      </w:pPr>
    </w:p>
    <w:sectPr w:rsidR="00843C78" w:rsidRPr="006A02CF" w:rsidSect="00983F8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6D635A"/>
    <w:multiLevelType w:val="hybridMultilevel"/>
    <w:tmpl w:val="AE6611CE"/>
    <w:lvl w:ilvl="0" w:tplc="0A40AC9E">
      <w:start w:val="2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29F31A3"/>
    <w:multiLevelType w:val="hybridMultilevel"/>
    <w:tmpl w:val="EE108EA8"/>
    <w:lvl w:ilvl="0" w:tplc="A1584A90">
      <w:start w:val="4"/>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326C29"/>
    <w:multiLevelType w:val="hybridMultilevel"/>
    <w:tmpl w:val="53C89494"/>
    <w:lvl w:ilvl="0" w:tplc="5F329D7E">
      <w:start w:val="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148354">
    <w:abstractNumId w:val="0"/>
  </w:num>
  <w:num w:numId="2" w16cid:durableId="363336569">
    <w:abstractNumId w:val="2"/>
  </w:num>
  <w:num w:numId="3" w16cid:durableId="5727438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CAE"/>
    <w:rsid w:val="00015C95"/>
    <w:rsid w:val="00050CED"/>
    <w:rsid w:val="000624DF"/>
    <w:rsid w:val="00067EB5"/>
    <w:rsid w:val="00080A6F"/>
    <w:rsid w:val="00090979"/>
    <w:rsid w:val="000A2D3C"/>
    <w:rsid w:val="000B0298"/>
    <w:rsid w:val="000B4509"/>
    <w:rsid w:val="0010320F"/>
    <w:rsid w:val="00183836"/>
    <w:rsid w:val="001A412D"/>
    <w:rsid w:val="001C745F"/>
    <w:rsid w:val="001D6D62"/>
    <w:rsid w:val="00203F77"/>
    <w:rsid w:val="00216DFE"/>
    <w:rsid w:val="00221758"/>
    <w:rsid w:val="0024762D"/>
    <w:rsid w:val="0025538F"/>
    <w:rsid w:val="002D0B60"/>
    <w:rsid w:val="00332CB2"/>
    <w:rsid w:val="003360B0"/>
    <w:rsid w:val="00386BF2"/>
    <w:rsid w:val="003A3F61"/>
    <w:rsid w:val="003D020C"/>
    <w:rsid w:val="003E2C9A"/>
    <w:rsid w:val="00415BB6"/>
    <w:rsid w:val="00424877"/>
    <w:rsid w:val="004256F0"/>
    <w:rsid w:val="00476E07"/>
    <w:rsid w:val="00482E45"/>
    <w:rsid w:val="004F783D"/>
    <w:rsid w:val="00501665"/>
    <w:rsid w:val="00542DFD"/>
    <w:rsid w:val="00564B5E"/>
    <w:rsid w:val="005842CA"/>
    <w:rsid w:val="00593E5E"/>
    <w:rsid w:val="005A073D"/>
    <w:rsid w:val="005A208F"/>
    <w:rsid w:val="005A53D8"/>
    <w:rsid w:val="005E3370"/>
    <w:rsid w:val="005F1549"/>
    <w:rsid w:val="005F17AE"/>
    <w:rsid w:val="00615566"/>
    <w:rsid w:val="00616EF0"/>
    <w:rsid w:val="00634D2F"/>
    <w:rsid w:val="006374C4"/>
    <w:rsid w:val="00640DCA"/>
    <w:rsid w:val="00660D93"/>
    <w:rsid w:val="006616CB"/>
    <w:rsid w:val="00664DF9"/>
    <w:rsid w:val="006A02CF"/>
    <w:rsid w:val="006C279A"/>
    <w:rsid w:val="00722153"/>
    <w:rsid w:val="00725976"/>
    <w:rsid w:val="00747B77"/>
    <w:rsid w:val="0079638A"/>
    <w:rsid w:val="007D6D1E"/>
    <w:rsid w:val="007F61E4"/>
    <w:rsid w:val="0080539D"/>
    <w:rsid w:val="008230ED"/>
    <w:rsid w:val="00843C78"/>
    <w:rsid w:val="00863236"/>
    <w:rsid w:val="00873BCA"/>
    <w:rsid w:val="00893608"/>
    <w:rsid w:val="008D1E92"/>
    <w:rsid w:val="008E05EB"/>
    <w:rsid w:val="009460D2"/>
    <w:rsid w:val="009531A7"/>
    <w:rsid w:val="00980829"/>
    <w:rsid w:val="00983F85"/>
    <w:rsid w:val="00987412"/>
    <w:rsid w:val="009A39F3"/>
    <w:rsid w:val="009D2469"/>
    <w:rsid w:val="009D77AF"/>
    <w:rsid w:val="00A15293"/>
    <w:rsid w:val="00A60CAE"/>
    <w:rsid w:val="00A80D01"/>
    <w:rsid w:val="00A87603"/>
    <w:rsid w:val="00A91D4A"/>
    <w:rsid w:val="00AB172A"/>
    <w:rsid w:val="00AB2F4F"/>
    <w:rsid w:val="00AC110C"/>
    <w:rsid w:val="00AD3DCA"/>
    <w:rsid w:val="00B15D84"/>
    <w:rsid w:val="00B45141"/>
    <w:rsid w:val="00BB4F54"/>
    <w:rsid w:val="00BD6A31"/>
    <w:rsid w:val="00C01434"/>
    <w:rsid w:val="00C64449"/>
    <w:rsid w:val="00C64728"/>
    <w:rsid w:val="00CA1EC8"/>
    <w:rsid w:val="00CA5A95"/>
    <w:rsid w:val="00CD63F5"/>
    <w:rsid w:val="00D01A20"/>
    <w:rsid w:val="00D33E6E"/>
    <w:rsid w:val="00D56EC2"/>
    <w:rsid w:val="00D7298B"/>
    <w:rsid w:val="00D81485"/>
    <w:rsid w:val="00E1583A"/>
    <w:rsid w:val="00E24673"/>
    <w:rsid w:val="00E6759C"/>
    <w:rsid w:val="00E764F8"/>
    <w:rsid w:val="00E8275B"/>
    <w:rsid w:val="00ED26FE"/>
    <w:rsid w:val="00EF4B80"/>
    <w:rsid w:val="00F00D5C"/>
    <w:rsid w:val="00F81E88"/>
    <w:rsid w:val="00FB32BB"/>
    <w:rsid w:val="00FB4A19"/>
    <w:rsid w:val="00FE6E8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A7C59"/>
  <w15:chartTrackingRefBased/>
  <w15:docId w15:val="{39B760E3-F237-4C3B-BC76-4B9EC5CD5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2">
    <w:name w:val="heading 2"/>
    <w:basedOn w:val="Normal"/>
    <w:next w:val="Normal"/>
    <w:link w:val="Heading2Char"/>
    <w:uiPriority w:val="9"/>
    <w:semiHidden/>
    <w:unhideWhenUsed/>
    <w:qFormat/>
    <w:rsid w:val="000A2D3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2D0B60"/>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D0B60"/>
    <w:rPr>
      <w:rFonts w:ascii="Times New Roman" w:eastAsia="Times New Roman" w:hAnsi="Times New Roman" w:cs="Times New Roman"/>
      <w:b/>
      <w:bCs/>
      <w:sz w:val="27"/>
      <w:szCs w:val="27"/>
    </w:rPr>
  </w:style>
  <w:style w:type="paragraph" w:customStyle="1" w:styleId="standfirst">
    <w:name w:val="standfirst"/>
    <w:basedOn w:val="Normal"/>
    <w:rsid w:val="002D0B6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D0B60"/>
    <w:rPr>
      <w:b/>
      <w:bCs/>
    </w:rPr>
  </w:style>
  <w:style w:type="paragraph" w:styleId="NormalWeb">
    <w:name w:val="Normal (Web)"/>
    <w:basedOn w:val="Normal"/>
    <w:uiPriority w:val="99"/>
    <w:semiHidden/>
    <w:unhideWhenUsed/>
    <w:rsid w:val="002D0B6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D0B60"/>
    <w:pPr>
      <w:bidi w:val="0"/>
      <w:ind w:left="720"/>
      <w:contextualSpacing/>
    </w:pPr>
    <w:rPr>
      <w:rFonts w:ascii="Calibri" w:eastAsia="Calibri" w:hAnsi="Calibri" w:cs="Calibri"/>
      <w:color w:val="000000"/>
      <w:sz w:val="20"/>
    </w:rPr>
  </w:style>
  <w:style w:type="paragraph" w:styleId="BalloonText">
    <w:name w:val="Balloon Text"/>
    <w:basedOn w:val="Normal"/>
    <w:link w:val="BalloonTextChar"/>
    <w:uiPriority w:val="99"/>
    <w:semiHidden/>
    <w:unhideWhenUsed/>
    <w:rsid w:val="003360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60B0"/>
    <w:rPr>
      <w:rFonts w:ascii="Segoe UI" w:hAnsi="Segoe UI" w:cs="Segoe UI"/>
      <w:sz w:val="18"/>
      <w:szCs w:val="18"/>
    </w:rPr>
  </w:style>
  <w:style w:type="character" w:customStyle="1" w:styleId="Heading2Char">
    <w:name w:val="Heading 2 Char"/>
    <w:basedOn w:val="DefaultParagraphFont"/>
    <w:link w:val="Heading2"/>
    <w:uiPriority w:val="9"/>
    <w:semiHidden/>
    <w:rsid w:val="000A2D3C"/>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987412"/>
    <w:rPr>
      <w:sz w:val="16"/>
      <w:szCs w:val="16"/>
    </w:rPr>
  </w:style>
  <w:style w:type="paragraph" w:styleId="CommentText">
    <w:name w:val="annotation text"/>
    <w:basedOn w:val="Normal"/>
    <w:link w:val="CommentTextChar"/>
    <w:uiPriority w:val="99"/>
    <w:semiHidden/>
    <w:unhideWhenUsed/>
    <w:rsid w:val="00987412"/>
    <w:pPr>
      <w:spacing w:line="240" w:lineRule="auto"/>
    </w:pPr>
    <w:rPr>
      <w:sz w:val="20"/>
      <w:szCs w:val="20"/>
    </w:rPr>
  </w:style>
  <w:style w:type="character" w:customStyle="1" w:styleId="CommentTextChar">
    <w:name w:val="Comment Text Char"/>
    <w:basedOn w:val="DefaultParagraphFont"/>
    <w:link w:val="CommentText"/>
    <w:uiPriority w:val="99"/>
    <w:semiHidden/>
    <w:rsid w:val="00987412"/>
    <w:rPr>
      <w:sz w:val="20"/>
      <w:szCs w:val="20"/>
    </w:rPr>
  </w:style>
  <w:style w:type="paragraph" w:styleId="CommentSubject">
    <w:name w:val="annotation subject"/>
    <w:basedOn w:val="CommentText"/>
    <w:next w:val="CommentText"/>
    <w:link w:val="CommentSubjectChar"/>
    <w:uiPriority w:val="99"/>
    <w:semiHidden/>
    <w:unhideWhenUsed/>
    <w:rsid w:val="00987412"/>
    <w:rPr>
      <w:b/>
      <w:bCs/>
    </w:rPr>
  </w:style>
  <w:style w:type="character" w:customStyle="1" w:styleId="CommentSubjectChar">
    <w:name w:val="Comment Subject Char"/>
    <w:basedOn w:val="CommentTextChar"/>
    <w:link w:val="CommentSubject"/>
    <w:uiPriority w:val="99"/>
    <w:semiHidden/>
    <w:rsid w:val="00987412"/>
    <w:rPr>
      <w:b/>
      <w:bCs/>
      <w:sz w:val="20"/>
      <w:szCs w:val="20"/>
    </w:rPr>
  </w:style>
  <w:style w:type="character" w:styleId="Hyperlink">
    <w:name w:val="Hyperlink"/>
    <w:basedOn w:val="DefaultParagraphFont"/>
    <w:uiPriority w:val="99"/>
    <w:unhideWhenUsed/>
    <w:rsid w:val="00BB4F54"/>
    <w:rPr>
      <w:color w:val="0563C1" w:themeColor="hyperlink"/>
      <w:u w:val="single"/>
    </w:rPr>
  </w:style>
  <w:style w:type="character" w:styleId="FollowedHyperlink">
    <w:name w:val="FollowedHyperlink"/>
    <w:basedOn w:val="DefaultParagraphFont"/>
    <w:uiPriority w:val="99"/>
    <w:semiHidden/>
    <w:unhideWhenUsed/>
    <w:rsid w:val="00893608"/>
    <w:rPr>
      <w:color w:val="954F72" w:themeColor="followedHyperlink"/>
      <w:u w:val="single"/>
    </w:rPr>
  </w:style>
  <w:style w:type="character" w:styleId="UnresolvedMention">
    <w:name w:val="Unresolved Mention"/>
    <w:basedOn w:val="DefaultParagraphFont"/>
    <w:uiPriority w:val="99"/>
    <w:semiHidden/>
    <w:unhideWhenUsed/>
    <w:rsid w:val="00AD3D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2208803">
      <w:bodyDiv w:val="1"/>
      <w:marLeft w:val="0"/>
      <w:marRight w:val="0"/>
      <w:marTop w:val="0"/>
      <w:marBottom w:val="0"/>
      <w:divBdr>
        <w:top w:val="none" w:sz="0" w:space="0" w:color="auto"/>
        <w:left w:val="none" w:sz="0" w:space="0" w:color="auto"/>
        <w:bottom w:val="none" w:sz="0" w:space="0" w:color="auto"/>
        <w:right w:val="none" w:sz="0" w:space="0" w:color="auto"/>
      </w:divBdr>
    </w:div>
    <w:div w:id="1684239110">
      <w:bodyDiv w:val="1"/>
      <w:marLeft w:val="0"/>
      <w:marRight w:val="0"/>
      <w:marTop w:val="0"/>
      <w:marBottom w:val="0"/>
      <w:divBdr>
        <w:top w:val="none" w:sz="0" w:space="0" w:color="auto"/>
        <w:left w:val="none" w:sz="0" w:space="0" w:color="auto"/>
        <w:bottom w:val="none" w:sz="0" w:space="0" w:color="auto"/>
        <w:right w:val="none" w:sz="0" w:space="0" w:color="auto"/>
      </w:divBdr>
    </w:div>
    <w:div w:id="1753700993">
      <w:bodyDiv w:val="1"/>
      <w:marLeft w:val="0"/>
      <w:marRight w:val="0"/>
      <w:marTop w:val="0"/>
      <w:marBottom w:val="0"/>
      <w:divBdr>
        <w:top w:val="none" w:sz="0" w:space="0" w:color="auto"/>
        <w:left w:val="none" w:sz="0" w:space="0" w:color="auto"/>
        <w:bottom w:val="none" w:sz="0" w:space="0" w:color="auto"/>
        <w:right w:val="none" w:sz="0" w:space="0" w:color="auto"/>
      </w:divBdr>
    </w:div>
    <w:div w:id="1778326659">
      <w:bodyDiv w:val="1"/>
      <w:marLeft w:val="0"/>
      <w:marRight w:val="0"/>
      <w:marTop w:val="0"/>
      <w:marBottom w:val="0"/>
      <w:divBdr>
        <w:top w:val="none" w:sz="0" w:space="0" w:color="auto"/>
        <w:left w:val="none" w:sz="0" w:space="0" w:color="auto"/>
        <w:bottom w:val="none" w:sz="0" w:space="0" w:color="auto"/>
        <w:right w:val="none" w:sz="0" w:space="0" w:color="auto"/>
      </w:divBdr>
      <w:divsChild>
        <w:div w:id="1764107358">
          <w:marLeft w:val="0"/>
          <w:marRight w:val="0"/>
          <w:marTop w:val="0"/>
          <w:marBottom w:val="0"/>
          <w:divBdr>
            <w:top w:val="none" w:sz="0" w:space="0" w:color="auto"/>
            <w:left w:val="none" w:sz="0" w:space="0" w:color="auto"/>
            <w:bottom w:val="none" w:sz="0" w:space="0" w:color="auto"/>
            <w:right w:val="none" w:sz="0" w:space="0" w:color="auto"/>
          </w:divBdr>
          <w:divsChild>
            <w:div w:id="915480404">
              <w:marLeft w:val="0"/>
              <w:marRight w:val="0"/>
              <w:marTop w:val="0"/>
              <w:marBottom w:val="0"/>
              <w:divBdr>
                <w:top w:val="none" w:sz="0" w:space="0" w:color="auto"/>
                <w:left w:val="none" w:sz="0" w:space="0" w:color="auto"/>
                <w:bottom w:val="none" w:sz="0" w:space="0" w:color="auto"/>
                <w:right w:val="none" w:sz="0" w:space="0" w:color="auto"/>
              </w:divBdr>
              <w:divsChild>
                <w:div w:id="1743719079">
                  <w:marLeft w:val="0"/>
                  <w:marRight w:val="0"/>
                  <w:marTop w:val="0"/>
                  <w:marBottom w:val="0"/>
                  <w:divBdr>
                    <w:top w:val="none" w:sz="0" w:space="0" w:color="auto"/>
                    <w:left w:val="none" w:sz="0" w:space="0" w:color="auto"/>
                    <w:bottom w:val="none" w:sz="0" w:space="0" w:color="auto"/>
                    <w:right w:val="none" w:sz="0" w:space="0" w:color="auto"/>
                  </w:divBdr>
                  <w:divsChild>
                    <w:div w:id="163035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61941">
          <w:marLeft w:val="0"/>
          <w:marRight w:val="0"/>
          <w:marTop w:val="0"/>
          <w:marBottom w:val="0"/>
          <w:divBdr>
            <w:top w:val="none" w:sz="0" w:space="0" w:color="auto"/>
            <w:left w:val="none" w:sz="0" w:space="0" w:color="auto"/>
            <w:bottom w:val="none" w:sz="0" w:space="0" w:color="auto"/>
            <w:right w:val="none" w:sz="0" w:space="0" w:color="auto"/>
          </w:divBdr>
          <w:divsChild>
            <w:div w:id="968047016">
              <w:marLeft w:val="0"/>
              <w:marRight w:val="0"/>
              <w:marTop w:val="0"/>
              <w:marBottom w:val="300"/>
              <w:divBdr>
                <w:top w:val="none" w:sz="0" w:space="0" w:color="auto"/>
                <w:left w:val="none" w:sz="0" w:space="0" w:color="auto"/>
                <w:bottom w:val="none" w:sz="0" w:space="0" w:color="auto"/>
                <w:right w:val="none" w:sz="0" w:space="0" w:color="auto"/>
              </w:divBdr>
              <w:divsChild>
                <w:div w:id="1182628811">
                  <w:marLeft w:val="-150"/>
                  <w:marRight w:val="-150"/>
                  <w:marTop w:val="0"/>
                  <w:marBottom w:val="0"/>
                  <w:divBdr>
                    <w:top w:val="none" w:sz="0" w:space="0" w:color="auto"/>
                    <w:left w:val="none" w:sz="0" w:space="0" w:color="auto"/>
                    <w:bottom w:val="none" w:sz="0" w:space="0" w:color="auto"/>
                    <w:right w:val="none" w:sz="0" w:space="0" w:color="auto"/>
                  </w:divBdr>
                  <w:divsChild>
                    <w:div w:id="2144804336">
                      <w:marLeft w:val="0"/>
                      <w:marRight w:val="0"/>
                      <w:marTop w:val="0"/>
                      <w:marBottom w:val="0"/>
                      <w:divBdr>
                        <w:top w:val="none" w:sz="0" w:space="0" w:color="auto"/>
                        <w:left w:val="none" w:sz="0" w:space="0" w:color="auto"/>
                        <w:bottom w:val="none" w:sz="0" w:space="0" w:color="auto"/>
                        <w:right w:val="none" w:sz="0" w:space="0" w:color="auto"/>
                      </w:divBdr>
                      <w:divsChild>
                        <w:div w:id="1318801664">
                          <w:marLeft w:val="0"/>
                          <w:marRight w:val="0"/>
                          <w:marTop w:val="0"/>
                          <w:marBottom w:val="0"/>
                          <w:divBdr>
                            <w:top w:val="none" w:sz="0" w:space="0" w:color="auto"/>
                            <w:left w:val="none" w:sz="0" w:space="0" w:color="auto"/>
                            <w:bottom w:val="none" w:sz="0" w:space="0" w:color="auto"/>
                            <w:right w:val="none" w:sz="0" w:space="0" w:color="auto"/>
                          </w:divBdr>
                          <w:divsChild>
                            <w:div w:id="509174453">
                              <w:marLeft w:val="0"/>
                              <w:marRight w:val="0"/>
                              <w:marTop w:val="0"/>
                              <w:marBottom w:val="0"/>
                              <w:divBdr>
                                <w:top w:val="none" w:sz="0" w:space="0" w:color="auto"/>
                                <w:left w:val="none" w:sz="0" w:space="0" w:color="auto"/>
                                <w:bottom w:val="none" w:sz="0" w:space="0" w:color="auto"/>
                                <w:right w:val="none" w:sz="0" w:space="0" w:color="auto"/>
                              </w:divBdr>
                              <w:divsChild>
                                <w:div w:id="1612588686">
                                  <w:marLeft w:val="0"/>
                                  <w:marRight w:val="0"/>
                                  <w:marTop w:val="0"/>
                                  <w:marBottom w:val="0"/>
                                  <w:divBdr>
                                    <w:top w:val="none" w:sz="0" w:space="0" w:color="auto"/>
                                    <w:left w:val="none" w:sz="0" w:space="0" w:color="auto"/>
                                    <w:bottom w:val="none" w:sz="0" w:space="0" w:color="auto"/>
                                    <w:right w:val="none" w:sz="0" w:space="0" w:color="auto"/>
                                  </w:divBdr>
                                  <w:divsChild>
                                    <w:div w:id="103202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300640">
                          <w:marLeft w:val="0"/>
                          <w:marRight w:val="0"/>
                          <w:marTop w:val="0"/>
                          <w:marBottom w:val="0"/>
                          <w:divBdr>
                            <w:top w:val="none" w:sz="0" w:space="0" w:color="auto"/>
                            <w:left w:val="none" w:sz="0" w:space="0" w:color="auto"/>
                            <w:bottom w:val="none" w:sz="0" w:space="0" w:color="auto"/>
                            <w:right w:val="none" w:sz="0" w:space="0" w:color="auto"/>
                          </w:divBdr>
                          <w:divsChild>
                            <w:div w:id="1035690123">
                              <w:marLeft w:val="0"/>
                              <w:marRight w:val="0"/>
                              <w:marTop w:val="0"/>
                              <w:marBottom w:val="0"/>
                              <w:divBdr>
                                <w:top w:val="none" w:sz="0" w:space="0" w:color="auto"/>
                                <w:left w:val="none" w:sz="0" w:space="0" w:color="auto"/>
                                <w:bottom w:val="none" w:sz="0" w:space="0" w:color="auto"/>
                                <w:right w:val="none" w:sz="0" w:space="0" w:color="auto"/>
                              </w:divBdr>
                              <w:divsChild>
                                <w:div w:id="1989941341">
                                  <w:marLeft w:val="0"/>
                                  <w:marRight w:val="0"/>
                                  <w:marTop w:val="0"/>
                                  <w:marBottom w:val="0"/>
                                  <w:divBdr>
                                    <w:top w:val="none" w:sz="0" w:space="0" w:color="auto"/>
                                    <w:left w:val="none" w:sz="0" w:space="0" w:color="auto"/>
                                    <w:bottom w:val="none" w:sz="0" w:space="0" w:color="auto"/>
                                    <w:right w:val="none" w:sz="0" w:space="0" w:color="auto"/>
                                  </w:divBdr>
                                  <w:divsChild>
                                    <w:div w:id="848756819">
                                      <w:marLeft w:val="0"/>
                                      <w:marRight w:val="0"/>
                                      <w:marTop w:val="0"/>
                                      <w:marBottom w:val="0"/>
                                      <w:divBdr>
                                        <w:top w:val="none" w:sz="0" w:space="0" w:color="auto"/>
                                        <w:left w:val="none" w:sz="0" w:space="0" w:color="auto"/>
                                        <w:bottom w:val="none" w:sz="0" w:space="0" w:color="auto"/>
                                        <w:right w:val="none" w:sz="0" w:space="0" w:color="auto"/>
                                      </w:divBdr>
                                      <w:divsChild>
                                        <w:div w:id="42396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606598">
                          <w:marLeft w:val="0"/>
                          <w:marRight w:val="0"/>
                          <w:marTop w:val="0"/>
                          <w:marBottom w:val="0"/>
                          <w:divBdr>
                            <w:top w:val="none" w:sz="0" w:space="0" w:color="auto"/>
                            <w:left w:val="none" w:sz="0" w:space="0" w:color="auto"/>
                            <w:bottom w:val="none" w:sz="0" w:space="0" w:color="auto"/>
                            <w:right w:val="none" w:sz="0" w:space="0" w:color="auto"/>
                          </w:divBdr>
                          <w:divsChild>
                            <w:div w:id="1014528577">
                              <w:marLeft w:val="0"/>
                              <w:marRight w:val="0"/>
                              <w:marTop w:val="0"/>
                              <w:marBottom w:val="0"/>
                              <w:divBdr>
                                <w:top w:val="none" w:sz="0" w:space="0" w:color="auto"/>
                                <w:left w:val="none" w:sz="0" w:space="0" w:color="auto"/>
                                <w:bottom w:val="none" w:sz="0" w:space="0" w:color="auto"/>
                                <w:right w:val="none" w:sz="0" w:space="0" w:color="auto"/>
                              </w:divBdr>
                              <w:divsChild>
                                <w:div w:id="1059397679">
                                  <w:marLeft w:val="0"/>
                                  <w:marRight w:val="0"/>
                                  <w:marTop w:val="0"/>
                                  <w:marBottom w:val="0"/>
                                  <w:divBdr>
                                    <w:top w:val="none" w:sz="0" w:space="0" w:color="auto"/>
                                    <w:left w:val="none" w:sz="0" w:space="0" w:color="auto"/>
                                    <w:bottom w:val="none" w:sz="0" w:space="0" w:color="auto"/>
                                    <w:right w:val="none" w:sz="0" w:space="0" w:color="auto"/>
                                  </w:divBdr>
                                  <w:divsChild>
                                    <w:div w:id="110961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348615">
                          <w:marLeft w:val="0"/>
                          <w:marRight w:val="0"/>
                          <w:marTop w:val="0"/>
                          <w:marBottom w:val="0"/>
                          <w:divBdr>
                            <w:top w:val="none" w:sz="0" w:space="0" w:color="auto"/>
                            <w:left w:val="none" w:sz="0" w:space="0" w:color="auto"/>
                            <w:bottom w:val="none" w:sz="0" w:space="0" w:color="auto"/>
                            <w:right w:val="none" w:sz="0" w:space="0" w:color="auto"/>
                          </w:divBdr>
                          <w:divsChild>
                            <w:div w:id="1673755403">
                              <w:marLeft w:val="0"/>
                              <w:marRight w:val="0"/>
                              <w:marTop w:val="0"/>
                              <w:marBottom w:val="0"/>
                              <w:divBdr>
                                <w:top w:val="none" w:sz="0" w:space="0" w:color="auto"/>
                                <w:left w:val="none" w:sz="0" w:space="0" w:color="auto"/>
                                <w:bottom w:val="none" w:sz="0" w:space="0" w:color="auto"/>
                                <w:right w:val="none" w:sz="0" w:space="0" w:color="auto"/>
                              </w:divBdr>
                              <w:divsChild>
                                <w:div w:id="1126433147">
                                  <w:marLeft w:val="0"/>
                                  <w:marRight w:val="0"/>
                                  <w:marTop w:val="0"/>
                                  <w:marBottom w:val="0"/>
                                  <w:divBdr>
                                    <w:top w:val="none" w:sz="0" w:space="0" w:color="auto"/>
                                    <w:left w:val="none" w:sz="0" w:space="0" w:color="auto"/>
                                    <w:bottom w:val="none" w:sz="0" w:space="0" w:color="auto"/>
                                    <w:right w:val="none" w:sz="0" w:space="0" w:color="auto"/>
                                  </w:divBdr>
                                  <w:divsChild>
                                    <w:div w:id="90009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563949">
                          <w:marLeft w:val="0"/>
                          <w:marRight w:val="0"/>
                          <w:marTop w:val="0"/>
                          <w:marBottom w:val="0"/>
                          <w:divBdr>
                            <w:top w:val="none" w:sz="0" w:space="0" w:color="auto"/>
                            <w:left w:val="none" w:sz="0" w:space="0" w:color="auto"/>
                            <w:bottom w:val="none" w:sz="0" w:space="0" w:color="auto"/>
                            <w:right w:val="none" w:sz="0" w:space="0" w:color="auto"/>
                          </w:divBdr>
                          <w:divsChild>
                            <w:div w:id="2024165162">
                              <w:marLeft w:val="0"/>
                              <w:marRight w:val="0"/>
                              <w:marTop w:val="0"/>
                              <w:marBottom w:val="0"/>
                              <w:divBdr>
                                <w:top w:val="none" w:sz="0" w:space="0" w:color="auto"/>
                                <w:left w:val="none" w:sz="0" w:space="0" w:color="auto"/>
                                <w:bottom w:val="none" w:sz="0" w:space="0" w:color="auto"/>
                                <w:right w:val="none" w:sz="0" w:space="0" w:color="auto"/>
                              </w:divBdr>
                              <w:divsChild>
                                <w:div w:id="579683539">
                                  <w:marLeft w:val="0"/>
                                  <w:marRight w:val="0"/>
                                  <w:marTop w:val="0"/>
                                  <w:marBottom w:val="0"/>
                                  <w:divBdr>
                                    <w:top w:val="none" w:sz="0" w:space="0" w:color="auto"/>
                                    <w:left w:val="none" w:sz="0" w:space="0" w:color="auto"/>
                                    <w:bottom w:val="none" w:sz="0" w:space="0" w:color="auto"/>
                                    <w:right w:val="none" w:sz="0" w:space="0" w:color="auto"/>
                                  </w:divBdr>
                                  <w:divsChild>
                                    <w:div w:id="846948297">
                                      <w:marLeft w:val="0"/>
                                      <w:marRight w:val="0"/>
                                      <w:marTop w:val="0"/>
                                      <w:marBottom w:val="0"/>
                                      <w:divBdr>
                                        <w:top w:val="none" w:sz="0" w:space="0" w:color="auto"/>
                                        <w:left w:val="none" w:sz="0" w:space="0" w:color="auto"/>
                                        <w:bottom w:val="none" w:sz="0" w:space="0" w:color="auto"/>
                                        <w:right w:val="none" w:sz="0" w:space="0" w:color="auto"/>
                                      </w:divBdr>
                                      <w:divsChild>
                                        <w:div w:id="57521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13621">
                          <w:marLeft w:val="0"/>
                          <w:marRight w:val="0"/>
                          <w:marTop w:val="0"/>
                          <w:marBottom w:val="0"/>
                          <w:divBdr>
                            <w:top w:val="none" w:sz="0" w:space="0" w:color="auto"/>
                            <w:left w:val="none" w:sz="0" w:space="0" w:color="auto"/>
                            <w:bottom w:val="none" w:sz="0" w:space="0" w:color="auto"/>
                            <w:right w:val="none" w:sz="0" w:space="0" w:color="auto"/>
                          </w:divBdr>
                          <w:divsChild>
                            <w:div w:id="1080636837">
                              <w:marLeft w:val="0"/>
                              <w:marRight w:val="0"/>
                              <w:marTop w:val="0"/>
                              <w:marBottom w:val="0"/>
                              <w:divBdr>
                                <w:top w:val="none" w:sz="0" w:space="0" w:color="auto"/>
                                <w:left w:val="none" w:sz="0" w:space="0" w:color="auto"/>
                                <w:bottom w:val="none" w:sz="0" w:space="0" w:color="auto"/>
                                <w:right w:val="none" w:sz="0" w:space="0" w:color="auto"/>
                              </w:divBdr>
                              <w:divsChild>
                                <w:div w:id="1202325569">
                                  <w:marLeft w:val="0"/>
                                  <w:marRight w:val="0"/>
                                  <w:marTop w:val="0"/>
                                  <w:marBottom w:val="0"/>
                                  <w:divBdr>
                                    <w:top w:val="none" w:sz="0" w:space="0" w:color="auto"/>
                                    <w:left w:val="none" w:sz="0" w:space="0" w:color="auto"/>
                                    <w:bottom w:val="none" w:sz="0" w:space="0" w:color="auto"/>
                                    <w:right w:val="none" w:sz="0" w:space="0" w:color="auto"/>
                                  </w:divBdr>
                                  <w:divsChild>
                                    <w:div w:id="106707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49127">
                          <w:marLeft w:val="0"/>
                          <w:marRight w:val="0"/>
                          <w:marTop w:val="0"/>
                          <w:marBottom w:val="0"/>
                          <w:divBdr>
                            <w:top w:val="none" w:sz="0" w:space="0" w:color="auto"/>
                            <w:left w:val="none" w:sz="0" w:space="0" w:color="auto"/>
                            <w:bottom w:val="none" w:sz="0" w:space="0" w:color="auto"/>
                            <w:right w:val="none" w:sz="0" w:space="0" w:color="auto"/>
                          </w:divBdr>
                          <w:divsChild>
                            <w:div w:id="31929308">
                              <w:marLeft w:val="0"/>
                              <w:marRight w:val="0"/>
                              <w:marTop w:val="0"/>
                              <w:marBottom w:val="0"/>
                              <w:divBdr>
                                <w:top w:val="none" w:sz="0" w:space="0" w:color="auto"/>
                                <w:left w:val="none" w:sz="0" w:space="0" w:color="auto"/>
                                <w:bottom w:val="none" w:sz="0" w:space="0" w:color="auto"/>
                                <w:right w:val="none" w:sz="0" w:space="0" w:color="auto"/>
                              </w:divBdr>
                              <w:divsChild>
                                <w:div w:id="1142818152">
                                  <w:marLeft w:val="0"/>
                                  <w:marRight w:val="0"/>
                                  <w:marTop w:val="0"/>
                                  <w:marBottom w:val="0"/>
                                  <w:divBdr>
                                    <w:top w:val="none" w:sz="0" w:space="0" w:color="auto"/>
                                    <w:left w:val="none" w:sz="0" w:space="0" w:color="auto"/>
                                    <w:bottom w:val="none" w:sz="0" w:space="0" w:color="auto"/>
                                    <w:right w:val="none" w:sz="0" w:space="0" w:color="auto"/>
                                  </w:divBdr>
                                  <w:divsChild>
                                    <w:div w:id="192160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447640">
                      <w:marLeft w:val="0"/>
                      <w:marRight w:val="0"/>
                      <w:marTop w:val="0"/>
                      <w:marBottom w:val="0"/>
                      <w:divBdr>
                        <w:top w:val="none" w:sz="0" w:space="0" w:color="auto"/>
                        <w:left w:val="none" w:sz="0" w:space="0" w:color="auto"/>
                        <w:bottom w:val="none" w:sz="0" w:space="0" w:color="auto"/>
                        <w:right w:val="none" w:sz="0" w:space="0" w:color="auto"/>
                      </w:divBdr>
                      <w:divsChild>
                        <w:div w:id="22681876">
                          <w:marLeft w:val="0"/>
                          <w:marRight w:val="0"/>
                          <w:marTop w:val="0"/>
                          <w:marBottom w:val="0"/>
                          <w:divBdr>
                            <w:top w:val="none" w:sz="0" w:space="0" w:color="auto"/>
                            <w:left w:val="none" w:sz="0" w:space="0" w:color="auto"/>
                            <w:bottom w:val="none" w:sz="0" w:space="0" w:color="auto"/>
                            <w:right w:val="none" w:sz="0" w:space="0" w:color="auto"/>
                          </w:divBdr>
                          <w:divsChild>
                            <w:div w:id="2014990051">
                              <w:marLeft w:val="0"/>
                              <w:marRight w:val="0"/>
                              <w:marTop w:val="0"/>
                              <w:marBottom w:val="0"/>
                              <w:divBdr>
                                <w:top w:val="none" w:sz="0" w:space="0" w:color="auto"/>
                                <w:left w:val="none" w:sz="0" w:space="0" w:color="auto"/>
                                <w:bottom w:val="none" w:sz="0" w:space="0" w:color="auto"/>
                                <w:right w:val="none" w:sz="0" w:space="0" w:color="auto"/>
                              </w:divBdr>
                              <w:divsChild>
                                <w:div w:id="770125056">
                                  <w:marLeft w:val="0"/>
                                  <w:marRight w:val="0"/>
                                  <w:marTop w:val="0"/>
                                  <w:marBottom w:val="0"/>
                                  <w:divBdr>
                                    <w:top w:val="none" w:sz="0" w:space="0" w:color="auto"/>
                                    <w:left w:val="none" w:sz="0" w:space="0" w:color="auto"/>
                                    <w:bottom w:val="none" w:sz="0" w:space="0" w:color="auto"/>
                                    <w:right w:val="none" w:sz="0" w:space="0" w:color="auto"/>
                                  </w:divBdr>
                                  <w:divsChild>
                                    <w:div w:id="60026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552690">
                          <w:marLeft w:val="0"/>
                          <w:marRight w:val="0"/>
                          <w:marTop w:val="0"/>
                          <w:marBottom w:val="0"/>
                          <w:divBdr>
                            <w:top w:val="none" w:sz="0" w:space="0" w:color="auto"/>
                            <w:left w:val="none" w:sz="0" w:space="0" w:color="auto"/>
                            <w:bottom w:val="none" w:sz="0" w:space="0" w:color="auto"/>
                            <w:right w:val="none" w:sz="0" w:space="0" w:color="auto"/>
                          </w:divBdr>
                          <w:divsChild>
                            <w:div w:id="200870385">
                              <w:marLeft w:val="0"/>
                              <w:marRight w:val="0"/>
                              <w:marTop w:val="0"/>
                              <w:marBottom w:val="0"/>
                              <w:divBdr>
                                <w:top w:val="none" w:sz="0" w:space="0" w:color="auto"/>
                                <w:left w:val="none" w:sz="0" w:space="0" w:color="auto"/>
                                <w:bottom w:val="none" w:sz="0" w:space="0" w:color="auto"/>
                                <w:right w:val="none" w:sz="0" w:space="0" w:color="auto"/>
                              </w:divBdr>
                              <w:divsChild>
                                <w:div w:id="1979190180">
                                  <w:marLeft w:val="0"/>
                                  <w:marRight w:val="0"/>
                                  <w:marTop w:val="0"/>
                                  <w:marBottom w:val="0"/>
                                  <w:divBdr>
                                    <w:top w:val="none" w:sz="0" w:space="0" w:color="auto"/>
                                    <w:left w:val="none" w:sz="0" w:space="0" w:color="auto"/>
                                    <w:bottom w:val="none" w:sz="0" w:space="0" w:color="auto"/>
                                    <w:right w:val="none" w:sz="0" w:space="0" w:color="auto"/>
                                  </w:divBdr>
                                  <w:divsChild>
                                    <w:div w:id="60877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235568">
                          <w:marLeft w:val="0"/>
                          <w:marRight w:val="0"/>
                          <w:marTop w:val="0"/>
                          <w:marBottom w:val="0"/>
                          <w:divBdr>
                            <w:top w:val="none" w:sz="0" w:space="0" w:color="auto"/>
                            <w:left w:val="none" w:sz="0" w:space="0" w:color="auto"/>
                            <w:bottom w:val="none" w:sz="0" w:space="0" w:color="auto"/>
                            <w:right w:val="none" w:sz="0" w:space="0" w:color="auto"/>
                          </w:divBdr>
                          <w:divsChild>
                            <w:div w:id="1426030029">
                              <w:marLeft w:val="0"/>
                              <w:marRight w:val="0"/>
                              <w:marTop w:val="0"/>
                              <w:marBottom w:val="0"/>
                              <w:divBdr>
                                <w:top w:val="none" w:sz="0" w:space="0" w:color="auto"/>
                                <w:left w:val="none" w:sz="0" w:space="0" w:color="auto"/>
                                <w:bottom w:val="none" w:sz="0" w:space="0" w:color="auto"/>
                                <w:right w:val="none" w:sz="0" w:space="0" w:color="auto"/>
                              </w:divBdr>
                              <w:divsChild>
                                <w:div w:id="1198812570">
                                  <w:marLeft w:val="0"/>
                                  <w:marRight w:val="0"/>
                                  <w:marTop w:val="0"/>
                                  <w:marBottom w:val="0"/>
                                  <w:divBdr>
                                    <w:top w:val="none" w:sz="0" w:space="0" w:color="auto"/>
                                    <w:left w:val="none" w:sz="0" w:space="0" w:color="auto"/>
                                    <w:bottom w:val="none" w:sz="0" w:space="0" w:color="auto"/>
                                    <w:right w:val="none" w:sz="0" w:space="0" w:color="auto"/>
                                  </w:divBdr>
                                  <w:divsChild>
                                    <w:div w:id="95964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094597">
                          <w:marLeft w:val="0"/>
                          <w:marRight w:val="0"/>
                          <w:marTop w:val="0"/>
                          <w:marBottom w:val="0"/>
                          <w:divBdr>
                            <w:top w:val="none" w:sz="0" w:space="0" w:color="auto"/>
                            <w:left w:val="none" w:sz="0" w:space="0" w:color="auto"/>
                            <w:bottom w:val="none" w:sz="0" w:space="0" w:color="auto"/>
                            <w:right w:val="none" w:sz="0" w:space="0" w:color="auto"/>
                          </w:divBdr>
                          <w:divsChild>
                            <w:div w:id="1388915770">
                              <w:marLeft w:val="0"/>
                              <w:marRight w:val="0"/>
                              <w:marTop w:val="0"/>
                              <w:marBottom w:val="0"/>
                              <w:divBdr>
                                <w:top w:val="none" w:sz="0" w:space="0" w:color="auto"/>
                                <w:left w:val="none" w:sz="0" w:space="0" w:color="auto"/>
                                <w:bottom w:val="none" w:sz="0" w:space="0" w:color="auto"/>
                                <w:right w:val="none" w:sz="0" w:space="0" w:color="auto"/>
                              </w:divBdr>
                              <w:divsChild>
                                <w:div w:id="1443181300">
                                  <w:marLeft w:val="0"/>
                                  <w:marRight w:val="0"/>
                                  <w:marTop w:val="0"/>
                                  <w:marBottom w:val="0"/>
                                  <w:divBdr>
                                    <w:top w:val="none" w:sz="0" w:space="0" w:color="auto"/>
                                    <w:left w:val="none" w:sz="0" w:space="0" w:color="auto"/>
                                    <w:bottom w:val="none" w:sz="0" w:space="0" w:color="auto"/>
                                    <w:right w:val="none" w:sz="0" w:space="0" w:color="auto"/>
                                  </w:divBdr>
                                  <w:divsChild>
                                    <w:div w:id="51172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988948">
                          <w:marLeft w:val="0"/>
                          <w:marRight w:val="0"/>
                          <w:marTop w:val="0"/>
                          <w:marBottom w:val="0"/>
                          <w:divBdr>
                            <w:top w:val="none" w:sz="0" w:space="0" w:color="auto"/>
                            <w:left w:val="none" w:sz="0" w:space="0" w:color="auto"/>
                            <w:bottom w:val="none" w:sz="0" w:space="0" w:color="auto"/>
                            <w:right w:val="none" w:sz="0" w:space="0" w:color="auto"/>
                          </w:divBdr>
                          <w:divsChild>
                            <w:div w:id="223301402">
                              <w:marLeft w:val="0"/>
                              <w:marRight w:val="0"/>
                              <w:marTop w:val="0"/>
                              <w:marBottom w:val="0"/>
                              <w:divBdr>
                                <w:top w:val="none" w:sz="0" w:space="0" w:color="auto"/>
                                <w:left w:val="none" w:sz="0" w:space="0" w:color="auto"/>
                                <w:bottom w:val="none" w:sz="0" w:space="0" w:color="auto"/>
                                <w:right w:val="none" w:sz="0" w:space="0" w:color="auto"/>
                              </w:divBdr>
                              <w:divsChild>
                                <w:div w:id="1492713802">
                                  <w:marLeft w:val="0"/>
                                  <w:marRight w:val="0"/>
                                  <w:marTop w:val="0"/>
                                  <w:marBottom w:val="0"/>
                                  <w:divBdr>
                                    <w:top w:val="none" w:sz="0" w:space="0" w:color="auto"/>
                                    <w:left w:val="none" w:sz="0" w:space="0" w:color="auto"/>
                                    <w:bottom w:val="none" w:sz="0" w:space="0" w:color="auto"/>
                                    <w:right w:val="none" w:sz="0" w:space="0" w:color="auto"/>
                                  </w:divBdr>
                                  <w:divsChild>
                                    <w:div w:id="127494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194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lobustrading.co" TargetMode="External"/><Relationship Id="rId13" Type="http://schemas.openxmlformats.org/officeDocument/2006/relationships/hyperlink" Target="https://globustrading.co"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lobustrading.co" TargetMode="External"/><Relationship Id="rId12" Type="http://schemas.openxmlformats.org/officeDocument/2006/relationships/hyperlink" Target="https://globustrading.co" TargetMode="External"/><Relationship Id="rId17" Type="http://schemas.openxmlformats.org/officeDocument/2006/relationships/hyperlink" Target="https://globustrading.co" TargetMode="External"/><Relationship Id="rId2" Type="http://schemas.openxmlformats.org/officeDocument/2006/relationships/styles" Target="styles.xml"/><Relationship Id="rId16" Type="http://schemas.openxmlformats.org/officeDocument/2006/relationships/hyperlink" Target="https://globustrading.co" TargetMode="External"/><Relationship Id="rId1" Type="http://schemas.openxmlformats.org/officeDocument/2006/relationships/numbering" Target="numbering.xml"/><Relationship Id="rId6" Type="http://schemas.openxmlformats.org/officeDocument/2006/relationships/hyperlink" Target="https://globustrading.co" TargetMode="External"/><Relationship Id="rId11" Type="http://schemas.openxmlformats.org/officeDocument/2006/relationships/hyperlink" Target="https://globustrading.co" TargetMode="External"/><Relationship Id="rId5" Type="http://schemas.openxmlformats.org/officeDocument/2006/relationships/hyperlink" Target="https://globustrading.co" TargetMode="External"/><Relationship Id="rId15" Type="http://schemas.openxmlformats.org/officeDocument/2006/relationships/hyperlink" Target="https://globustrading.co" TargetMode="External"/><Relationship Id="rId10" Type="http://schemas.openxmlformats.org/officeDocument/2006/relationships/hyperlink" Target="https://globustrading.c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globustrading.co" TargetMode="External"/><Relationship Id="rId14" Type="http://schemas.openxmlformats.org/officeDocument/2006/relationships/hyperlink" Target="https://globustrading.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2571</Words>
  <Characters>14660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Izhar Levi</dc:creator>
  <cp:keywords/>
  <dc:description/>
  <cp:lastModifiedBy>Arina | Clearsky Network</cp:lastModifiedBy>
  <cp:revision>2</cp:revision>
  <dcterms:created xsi:type="dcterms:W3CDTF">2024-06-18T08:11:00Z</dcterms:created>
  <dcterms:modified xsi:type="dcterms:W3CDTF">2024-06-18T08:11:00Z</dcterms:modified>
</cp:coreProperties>
</file>